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5B" w:rsidRPr="00613752" w:rsidRDefault="00045C5B" w:rsidP="00045C5B">
      <w:pPr>
        <w:pStyle w:val="ConsPlusTitle"/>
        <w:jc w:val="center"/>
        <w:rPr>
          <w:rFonts w:ascii="Times New Roman" w:hAnsi="Times New Roman" w:cs="Times New Roman"/>
          <w:sz w:val="28"/>
          <w:szCs w:val="28"/>
        </w:rPr>
      </w:pPr>
      <w:r w:rsidRPr="00613752">
        <w:rPr>
          <w:rFonts w:ascii="Times New Roman" w:hAnsi="Times New Roman" w:cs="Times New Roman"/>
          <w:sz w:val="28"/>
          <w:szCs w:val="28"/>
        </w:rPr>
        <w:t>Российская Федерация</w:t>
      </w:r>
    </w:p>
    <w:p w:rsidR="00045C5B" w:rsidRPr="00613752" w:rsidRDefault="00045C5B" w:rsidP="00045C5B">
      <w:pPr>
        <w:pStyle w:val="ConsPlusTitle"/>
        <w:jc w:val="center"/>
        <w:rPr>
          <w:rFonts w:ascii="Times New Roman" w:hAnsi="Times New Roman" w:cs="Times New Roman"/>
          <w:sz w:val="28"/>
          <w:szCs w:val="28"/>
        </w:rPr>
      </w:pPr>
      <w:r w:rsidRPr="00613752">
        <w:rPr>
          <w:rFonts w:ascii="Times New Roman" w:hAnsi="Times New Roman" w:cs="Times New Roman"/>
          <w:sz w:val="28"/>
          <w:szCs w:val="28"/>
        </w:rPr>
        <w:t>Свердловская область</w:t>
      </w:r>
    </w:p>
    <w:p w:rsidR="00045C5B" w:rsidRPr="00374DE1" w:rsidRDefault="00045C5B" w:rsidP="00045C5B">
      <w:pPr>
        <w:jc w:val="center"/>
        <w:rPr>
          <w:b/>
          <w:szCs w:val="28"/>
        </w:rPr>
      </w:pPr>
    </w:p>
    <w:p w:rsidR="00045C5B" w:rsidRPr="00374DE1" w:rsidRDefault="00045C5B" w:rsidP="00045C5B">
      <w:pPr>
        <w:jc w:val="center"/>
        <w:rPr>
          <w:b/>
          <w:szCs w:val="28"/>
        </w:rPr>
      </w:pPr>
      <w:r w:rsidRPr="00374DE1">
        <w:rPr>
          <w:b/>
          <w:szCs w:val="28"/>
        </w:rPr>
        <w:t xml:space="preserve">АДМИНИСТРАЦИЯ ПЫШМИНСКОГО ГОРОДСКОГО ОКРУГА </w:t>
      </w:r>
    </w:p>
    <w:p w:rsidR="00045C5B" w:rsidRPr="00374DE1" w:rsidRDefault="00045C5B" w:rsidP="00045C5B">
      <w:pPr>
        <w:jc w:val="center"/>
        <w:rPr>
          <w:b/>
          <w:szCs w:val="28"/>
        </w:rPr>
      </w:pPr>
    </w:p>
    <w:p w:rsidR="00045C5B" w:rsidRPr="00374DE1" w:rsidRDefault="00045C5B" w:rsidP="00045C5B">
      <w:pPr>
        <w:jc w:val="center"/>
        <w:rPr>
          <w:b/>
          <w:szCs w:val="28"/>
        </w:rPr>
      </w:pPr>
      <w:r w:rsidRPr="00374DE1">
        <w:rPr>
          <w:b/>
          <w:szCs w:val="28"/>
        </w:rPr>
        <w:t>ПОСТАНОВЛЕНИЕ</w:t>
      </w:r>
    </w:p>
    <w:p w:rsidR="00045C5B" w:rsidRPr="00374DE1" w:rsidRDefault="00045C5B" w:rsidP="00045C5B">
      <w:pPr>
        <w:jc w:val="center"/>
        <w:rPr>
          <w:b/>
          <w:szCs w:val="28"/>
        </w:rPr>
      </w:pPr>
    </w:p>
    <w:p w:rsidR="00045C5B" w:rsidRPr="00374DE1" w:rsidRDefault="00045C5B" w:rsidP="00045C5B">
      <w:pPr>
        <w:jc w:val="center"/>
        <w:rPr>
          <w:b/>
          <w:szCs w:val="28"/>
        </w:rPr>
      </w:pPr>
      <w:r w:rsidRPr="00374DE1">
        <w:rPr>
          <w:b/>
          <w:szCs w:val="28"/>
        </w:rPr>
        <w:t xml:space="preserve">от </w:t>
      </w:r>
      <w:r>
        <w:rPr>
          <w:b/>
          <w:szCs w:val="28"/>
        </w:rPr>
        <w:t>28</w:t>
      </w:r>
      <w:r w:rsidRPr="00374DE1">
        <w:rPr>
          <w:b/>
          <w:szCs w:val="28"/>
        </w:rPr>
        <w:t>.</w:t>
      </w:r>
      <w:r>
        <w:rPr>
          <w:b/>
          <w:szCs w:val="28"/>
        </w:rPr>
        <w:t>07</w:t>
      </w:r>
      <w:r w:rsidRPr="00374DE1">
        <w:rPr>
          <w:b/>
          <w:szCs w:val="28"/>
        </w:rPr>
        <w:t>.201</w:t>
      </w:r>
      <w:r>
        <w:rPr>
          <w:b/>
          <w:szCs w:val="28"/>
        </w:rPr>
        <w:t>7</w:t>
      </w:r>
      <w:r w:rsidRPr="00374DE1">
        <w:rPr>
          <w:b/>
          <w:szCs w:val="28"/>
        </w:rPr>
        <w:t xml:space="preserve">                                                              </w:t>
      </w:r>
      <w:r>
        <w:rPr>
          <w:b/>
          <w:szCs w:val="28"/>
        </w:rPr>
        <w:t xml:space="preserve">                              </w:t>
      </w:r>
      <w:r w:rsidRPr="00374DE1">
        <w:rPr>
          <w:b/>
          <w:szCs w:val="28"/>
        </w:rPr>
        <w:t xml:space="preserve">№ </w:t>
      </w:r>
      <w:r>
        <w:rPr>
          <w:b/>
          <w:szCs w:val="28"/>
        </w:rPr>
        <w:t>416</w:t>
      </w:r>
    </w:p>
    <w:p w:rsidR="009032D6" w:rsidRDefault="009032D6" w:rsidP="009032D6">
      <w:pPr>
        <w:widowControl w:val="0"/>
        <w:tabs>
          <w:tab w:val="left" w:pos="7290"/>
        </w:tabs>
        <w:autoSpaceDE w:val="0"/>
        <w:autoSpaceDN w:val="0"/>
        <w:adjustRightInd w:val="0"/>
        <w:jc w:val="left"/>
        <w:rPr>
          <w:b/>
          <w:szCs w:val="28"/>
        </w:rPr>
      </w:pPr>
      <w:r>
        <w:rPr>
          <w:b/>
          <w:szCs w:val="28"/>
        </w:rPr>
        <w:tab/>
      </w:r>
    </w:p>
    <w:p w:rsidR="00613752" w:rsidRPr="003233BA" w:rsidRDefault="00613752" w:rsidP="00613752">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Пышма</w:t>
      </w:r>
    </w:p>
    <w:p w:rsidR="004A02D3" w:rsidRDefault="004A02D3" w:rsidP="00045C5B">
      <w:pPr>
        <w:widowControl w:val="0"/>
        <w:autoSpaceDE w:val="0"/>
        <w:autoSpaceDN w:val="0"/>
        <w:adjustRightInd w:val="0"/>
        <w:ind w:firstLine="0"/>
        <w:rPr>
          <w:b/>
          <w:szCs w:val="28"/>
        </w:rPr>
      </w:pPr>
      <w:bookmarkStart w:id="0" w:name="_GoBack"/>
      <w:bookmarkEnd w:id="0"/>
    </w:p>
    <w:p w:rsidR="009032D6" w:rsidRDefault="009032D6" w:rsidP="009032D6">
      <w:pPr>
        <w:widowControl w:val="0"/>
        <w:autoSpaceDE w:val="0"/>
        <w:autoSpaceDN w:val="0"/>
        <w:adjustRightInd w:val="0"/>
        <w:jc w:val="center"/>
        <w:rPr>
          <w:b/>
          <w:szCs w:val="28"/>
        </w:rPr>
      </w:pPr>
    </w:p>
    <w:p w:rsidR="009032D6" w:rsidRPr="00EE74C0" w:rsidRDefault="009032D6" w:rsidP="009032D6">
      <w:pPr>
        <w:widowControl w:val="0"/>
        <w:autoSpaceDE w:val="0"/>
        <w:autoSpaceDN w:val="0"/>
        <w:adjustRightInd w:val="0"/>
        <w:ind w:firstLine="0"/>
        <w:jc w:val="center"/>
        <w:rPr>
          <w:b/>
          <w:szCs w:val="28"/>
        </w:rPr>
      </w:pPr>
      <w:r w:rsidRPr="00504A62">
        <w:rPr>
          <w:b/>
          <w:szCs w:val="28"/>
        </w:rPr>
        <w:t xml:space="preserve">Об утверждении </w:t>
      </w:r>
      <w:r>
        <w:rPr>
          <w:b/>
          <w:bCs/>
          <w:szCs w:val="28"/>
        </w:rPr>
        <w:t>а</w:t>
      </w:r>
      <w:r w:rsidRPr="00504A62">
        <w:rPr>
          <w:b/>
          <w:bCs/>
          <w:szCs w:val="28"/>
        </w:rPr>
        <w:t xml:space="preserve">дминистративного регламента </w:t>
      </w:r>
      <w:r>
        <w:rPr>
          <w:b/>
          <w:bCs/>
          <w:szCs w:val="28"/>
        </w:rPr>
        <w:t>исполнения муниципальной функции по осуществлению муниципального жилищного контроля на территории  Пышминского городского округа</w:t>
      </w:r>
      <w:r>
        <w:rPr>
          <w:b/>
          <w:szCs w:val="28"/>
        </w:rPr>
        <w:t xml:space="preserve"> в новой редакции</w:t>
      </w:r>
    </w:p>
    <w:p w:rsidR="009032D6" w:rsidRDefault="009032D6" w:rsidP="009032D6">
      <w:pPr>
        <w:pStyle w:val="2"/>
        <w:shd w:val="clear" w:color="auto" w:fill="FFFFFF"/>
        <w:spacing w:before="0" w:line="240" w:lineRule="auto"/>
        <w:jc w:val="both"/>
        <w:rPr>
          <w:rFonts w:ascii="Times New Roman" w:hAnsi="Times New Roman" w:cs="Times New Roman"/>
          <w:b w:val="0"/>
          <w:color w:val="auto"/>
          <w:sz w:val="28"/>
          <w:szCs w:val="28"/>
        </w:rPr>
      </w:pPr>
    </w:p>
    <w:p w:rsidR="009032D6" w:rsidRPr="00D83CBF" w:rsidRDefault="009032D6" w:rsidP="009032D6">
      <w:pPr>
        <w:pStyle w:val="2"/>
        <w:shd w:val="clear" w:color="auto" w:fill="FFFFFF"/>
        <w:spacing w:before="0" w:line="240" w:lineRule="auto"/>
        <w:jc w:val="both"/>
        <w:rPr>
          <w:rFonts w:ascii="Times New Roman" w:hAnsi="Times New Roman" w:cs="Times New Roman"/>
          <w:b w:val="0"/>
          <w:color w:val="auto"/>
          <w:sz w:val="28"/>
          <w:szCs w:val="28"/>
        </w:rPr>
      </w:pPr>
      <w:r w:rsidRPr="00A17D23">
        <w:rPr>
          <w:rFonts w:ascii="Times New Roman" w:hAnsi="Times New Roman" w:cs="Times New Roman"/>
          <w:b w:val="0"/>
          <w:color w:val="auto"/>
          <w:sz w:val="28"/>
          <w:szCs w:val="28"/>
        </w:rPr>
        <w:t xml:space="preserve">В соответствии с Жилищным кодексом Российской Федерации, с Федеральным законом </w:t>
      </w:r>
      <w:r>
        <w:rPr>
          <w:rFonts w:ascii="Times New Roman" w:hAnsi="Times New Roman" w:cs="Times New Roman"/>
          <w:b w:val="0"/>
          <w:color w:val="auto"/>
          <w:sz w:val="28"/>
          <w:szCs w:val="28"/>
        </w:rPr>
        <w:t>«</w:t>
      </w:r>
      <w:r w:rsidRPr="00A17D23">
        <w:rPr>
          <w:rFonts w:ascii="Times New Roman" w:hAnsi="Times New Roman" w:cs="Times New Roman"/>
          <w:b w:val="0"/>
          <w:color w:val="auto"/>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 w:val="0"/>
          <w:color w:val="auto"/>
          <w:sz w:val="28"/>
          <w:szCs w:val="28"/>
        </w:rPr>
        <w:t>»</w:t>
      </w:r>
      <w:r w:rsidRPr="00A17D23">
        <w:rPr>
          <w:rFonts w:ascii="Times New Roman" w:hAnsi="Times New Roman" w:cs="Times New Roman"/>
          <w:b w:val="0"/>
          <w:color w:val="auto"/>
          <w:sz w:val="28"/>
          <w:szCs w:val="28"/>
        </w:rPr>
        <w:t xml:space="preserve"> от 26.12.2008</w:t>
      </w:r>
      <w:r>
        <w:rPr>
          <w:rFonts w:ascii="Times New Roman" w:hAnsi="Times New Roman" w:cs="Times New Roman"/>
          <w:b w:val="0"/>
          <w:color w:val="auto"/>
          <w:sz w:val="28"/>
          <w:szCs w:val="28"/>
        </w:rPr>
        <w:t xml:space="preserve"> г.</w:t>
      </w:r>
      <w:r w:rsidRPr="00A17D23">
        <w:rPr>
          <w:rFonts w:ascii="Times New Roman" w:hAnsi="Times New Roman" w:cs="Times New Roman"/>
          <w:b w:val="0"/>
          <w:color w:val="auto"/>
          <w:sz w:val="28"/>
          <w:szCs w:val="28"/>
        </w:rPr>
        <w:t xml:space="preserve"> N 294-ФЗ, с Законом Свердловской области от 05.10.2012 </w:t>
      </w:r>
      <w:r>
        <w:rPr>
          <w:rFonts w:ascii="Times New Roman" w:hAnsi="Times New Roman" w:cs="Times New Roman"/>
          <w:b w:val="0"/>
          <w:color w:val="auto"/>
          <w:sz w:val="28"/>
          <w:szCs w:val="28"/>
        </w:rPr>
        <w:t>г.</w:t>
      </w:r>
      <w:r w:rsidR="004A02D3">
        <w:rPr>
          <w:rFonts w:ascii="Times New Roman" w:hAnsi="Times New Roman" w:cs="Times New Roman"/>
          <w:b w:val="0"/>
          <w:color w:val="auto"/>
          <w:sz w:val="28"/>
          <w:szCs w:val="28"/>
        </w:rPr>
        <w:t xml:space="preserve"> </w:t>
      </w:r>
      <w:r w:rsidRPr="00A17D23">
        <w:rPr>
          <w:rFonts w:ascii="Times New Roman" w:hAnsi="Times New Roman" w:cs="Times New Roman"/>
          <w:b w:val="0"/>
          <w:color w:val="auto"/>
          <w:sz w:val="28"/>
          <w:szCs w:val="28"/>
        </w:rPr>
        <w:t xml:space="preserve">№ 77-ОЗ </w:t>
      </w:r>
      <w:r>
        <w:rPr>
          <w:rFonts w:ascii="Times New Roman" w:hAnsi="Times New Roman" w:cs="Times New Roman"/>
          <w:b w:val="0"/>
          <w:color w:val="auto"/>
          <w:sz w:val="28"/>
          <w:szCs w:val="28"/>
        </w:rPr>
        <w:t>«</w:t>
      </w:r>
      <w:r w:rsidRPr="00A17D23">
        <w:rPr>
          <w:rFonts w:ascii="Times New Roman" w:hAnsi="Times New Roman" w:cs="Times New Roman"/>
          <w:b w:val="0"/>
          <w:bCs w:val="0"/>
          <w:color w:val="auto"/>
          <w:sz w:val="28"/>
          <w:szCs w:val="28"/>
        </w:rPr>
        <w: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r>
        <w:rPr>
          <w:rFonts w:ascii="Times New Roman" w:hAnsi="Times New Roman" w:cs="Times New Roman"/>
          <w:b w:val="0"/>
          <w:bCs w:val="0"/>
          <w:color w:val="auto"/>
          <w:sz w:val="28"/>
          <w:szCs w:val="28"/>
        </w:rPr>
        <w:t xml:space="preserve">», с </w:t>
      </w:r>
      <w:r w:rsidRPr="00D83CBF">
        <w:rPr>
          <w:rFonts w:ascii="Times New Roman" w:hAnsi="Times New Roman" w:cs="Times New Roman"/>
          <w:b w:val="0"/>
          <w:bCs w:val="0"/>
          <w:color w:val="000000"/>
          <w:sz w:val="28"/>
          <w:szCs w:val="28"/>
          <w:shd w:val="clear" w:color="auto" w:fill="FFFFFF"/>
        </w:rPr>
        <w:t>Федеральным законом</w:t>
      </w:r>
      <w:r>
        <w:rPr>
          <w:rFonts w:ascii="Times New Roman" w:hAnsi="Times New Roman" w:cs="Times New Roman"/>
          <w:b w:val="0"/>
          <w:bCs w:val="0"/>
          <w:color w:val="000000"/>
          <w:sz w:val="28"/>
          <w:szCs w:val="28"/>
          <w:shd w:val="clear" w:color="auto" w:fill="FFFFFF"/>
        </w:rPr>
        <w:t xml:space="preserve"> от 17.07.2009 №</w:t>
      </w:r>
      <w:r w:rsidRPr="00D83CBF">
        <w:rPr>
          <w:rFonts w:ascii="Times New Roman" w:hAnsi="Times New Roman" w:cs="Times New Roman"/>
          <w:b w:val="0"/>
          <w:bCs w:val="0"/>
          <w:color w:val="000000"/>
          <w:sz w:val="28"/>
          <w:szCs w:val="28"/>
          <w:shd w:val="clear" w:color="auto" w:fill="FFFFFF"/>
        </w:rPr>
        <w:t> 172-ФЗ</w:t>
      </w:r>
      <w:r>
        <w:rPr>
          <w:rFonts w:ascii="Times New Roman" w:hAnsi="Times New Roman" w:cs="Times New Roman"/>
          <w:b w:val="0"/>
          <w:bCs w:val="0"/>
          <w:color w:val="000000"/>
          <w:sz w:val="28"/>
          <w:szCs w:val="28"/>
          <w:shd w:val="clear" w:color="auto" w:fill="FFFFFF"/>
        </w:rPr>
        <w:t xml:space="preserve"> «</w:t>
      </w:r>
      <w:r w:rsidRPr="00D83CBF">
        <w:rPr>
          <w:rFonts w:ascii="Times New Roman" w:hAnsi="Times New Roman" w:cs="Times New Roman"/>
          <w:b w:val="0"/>
          <w:bCs w:val="0"/>
          <w:color w:val="000000"/>
          <w:sz w:val="28"/>
          <w:szCs w:val="28"/>
          <w:shd w:val="clear" w:color="auto" w:fill="FFFFFF"/>
        </w:rPr>
        <w:t>Об антикоррупционной экспертизе нормативных правов</w:t>
      </w:r>
      <w:r>
        <w:rPr>
          <w:rFonts w:ascii="Times New Roman" w:hAnsi="Times New Roman" w:cs="Times New Roman"/>
          <w:b w:val="0"/>
          <w:bCs w:val="0"/>
          <w:color w:val="000000"/>
          <w:sz w:val="28"/>
          <w:szCs w:val="28"/>
          <w:shd w:val="clear" w:color="auto" w:fill="FFFFFF"/>
        </w:rPr>
        <w:t>ых актов и проектов нормативных правовых актов»</w:t>
      </w:r>
    </w:p>
    <w:p w:rsidR="009032D6" w:rsidRDefault="009032D6" w:rsidP="009032D6">
      <w:pPr>
        <w:shd w:val="clear" w:color="auto" w:fill="FFFFFF"/>
        <w:tabs>
          <w:tab w:val="left" w:pos="3150"/>
        </w:tabs>
        <w:rPr>
          <w:spacing w:val="10"/>
          <w:szCs w:val="28"/>
        </w:rPr>
      </w:pPr>
    </w:p>
    <w:p w:rsidR="009032D6" w:rsidRPr="009032D6" w:rsidRDefault="009032D6" w:rsidP="009032D6">
      <w:pPr>
        <w:shd w:val="clear" w:color="auto" w:fill="FFFFFF"/>
        <w:tabs>
          <w:tab w:val="left" w:pos="3150"/>
        </w:tabs>
        <w:rPr>
          <w:spacing w:val="10"/>
          <w:szCs w:val="28"/>
        </w:rPr>
      </w:pPr>
      <w:r w:rsidRPr="009032D6">
        <w:rPr>
          <w:spacing w:val="10"/>
          <w:szCs w:val="28"/>
        </w:rPr>
        <w:t>постановляю:</w:t>
      </w:r>
      <w:r w:rsidRPr="009032D6">
        <w:rPr>
          <w:spacing w:val="10"/>
          <w:szCs w:val="28"/>
        </w:rPr>
        <w:tab/>
      </w:r>
    </w:p>
    <w:p w:rsidR="009032D6" w:rsidRPr="002671D5" w:rsidRDefault="009032D6" w:rsidP="009032D6">
      <w:pPr>
        <w:shd w:val="clear" w:color="auto" w:fill="FFFFFF"/>
        <w:rPr>
          <w:spacing w:val="10"/>
          <w:szCs w:val="28"/>
        </w:rPr>
      </w:pPr>
    </w:p>
    <w:p w:rsidR="009032D6" w:rsidRDefault="009032D6" w:rsidP="009032D6">
      <w:pPr>
        <w:widowControl w:val="0"/>
        <w:autoSpaceDE w:val="0"/>
        <w:autoSpaceDN w:val="0"/>
        <w:adjustRightInd w:val="0"/>
        <w:rPr>
          <w:spacing w:val="10"/>
          <w:szCs w:val="28"/>
        </w:rPr>
      </w:pPr>
      <w:r w:rsidRPr="00504A62">
        <w:rPr>
          <w:spacing w:val="10"/>
          <w:szCs w:val="28"/>
        </w:rPr>
        <w:t xml:space="preserve">1. Утвердить </w:t>
      </w:r>
      <w:r>
        <w:rPr>
          <w:szCs w:val="28"/>
        </w:rPr>
        <w:t>А</w:t>
      </w:r>
      <w:r w:rsidRPr="00504A62">
        <w:rPr>
          <w:bCs/>
          <w:szCs w:val="28"/>
        </w:rPr>
        <w:t xml:space="preserve">дминистративный регламент </w:t>
      </w:r>
      <w:r w:rsidRPr="00D83CBF">
        <w:rPr>
          <w:bCs/>
          <w:szCs w:val="28"/>
        </w:rPr>
        <w:t>исполнения муниципальной функции по осуществлению муниципального жилищного контроля на территории  Пышминского городского округа</w:t>
      </w:r>
      <w:r>
        <w:rPr>
          <w:szCs w:val="28"/>
        </w:rPr>
        <w:t xml:space="preserve"> </w:t>
      </w:r>
      <w:r w:rsidRPr="00504A62">
        <w:rPr>
          <w:szCs w:val="28"/>
        </w:rPr>
        <w:t xml:space="preserve"> </w:t>
      </w:r>
      <w:r>
        <w:rPr>
          <w:szCs w:val="28"/>
        </w:rPr>
        <w:t xml:space="preserve">в новой редакции </w:t>
      </w:r>
      <w:r w:rsidRPr="00504A62">
        <w:rPr>
          <w:spacing w:val="10"/>
          <w:szCs w:val="28"/>
        </w:rPr>
        <w:t xml:space="preserve">(прилагается). </w:t>
      </w:r>
    </w:p>
    <w:p w:rsidR="009032D6" w:rsidRPr="009032D6" w:rsidRDefault="009032D6" w:rsidP="009032D6">
      <w:pPr>
        <w:widowControl w:val="0"/>
        <w:autoSpaceDE w:val="0"/>
        <w:autoSpaceDN w:val="0"/>
        <w:adjustRightInd w:val="0"/>
        <w:rPr>
          <w:b/>
          <w:szCs w:val="28"/>
        </w:rPr>
      </w:pPr>
      <w:r>
        <w:rPr>
          <w:spacing w:val="10"/>
          <w:szCs w:val="28"/>
        </w:rPr>
        <w:t xml:space="preserve">2. </w:t>
      </w:r>
      <w:r w:rsidRPr="005E50D1">
        <w:rPr>
          <w:spacing w:val="10"/>
          <w:szCs w:val="28"/>
        </w:rPr>
        <w:t>Постановление</w:t>
      </w:r>
      <w:r>
        <w:rPr>
          <w:spacing w:val="10"/>
          <w:szCs w:val="28"/>
        </w:rPr>
        <w:t xml:space="preserve"> администрации Пышминского городского округа </w:t>
      </w:r>
      <w:r w:rsidRPr="005E50D1">
        <w:rPr>
          <w:szCs w:val="28"/>
        </w:rPr>
        <w:t xml:space="preserve">от </w:t>
      </w:r>
      <w:r>
        <w:rPr>
          <w:szCs w:val="28"/>
        </w:rPr>
        <w:t xml:space="preserve">14.11.2013 </w:t>
      </w:r>
      <w:r w:rsidRPr="005E50D1">
        <w:rPr>
          <w:szCs w:val="28"/>
        </w:rPr>
        <w:t xml:space="preserve"> № </w:t>
      </w:r>
      <w:r>
        <w:rPr>
          <w:szCs w:val="28"/>
        </w:rPr>
        <w:t>755</w:t>
      </w:r>
      <w:r w:rsidRPr="005E50D1">
        <w:rPr>
          <w:spacing w:val="10"/>
          <w:szCs w:val="28"/>
        </w:rPr>
        <w:t xml:space="preserve"> </w:t>
      </w:r>
      <w:r>
        <w:rPr>
          <w:spacing w:val="10"/>
          <w:szCs w:val="28"/>
        </w:rPr>
        <w:t>«</w:t>
      </w:r>
      <w:r w:rsidRPr="00D83CBF">
        <w:rPr>
          <w:szCs w:val="28"/>
        </w:rPr>
        <w:t xml:space="preserve">Об утверждении </w:t>
      </w:r>
      <w:r w:rsidRPr="00D83CBF">
        <w:rPr>
          <w:bCs/>
          <w:szCs w:val="28"/>
        </w:rPr>
        <w:t>административного регламента исполнения муниципальной функции по осуществлению муниципального жилищного контроля на территории  Пышминского городского округа</w:t>
      </w:r>
      <w:r w:rsidRPr="00D83CBF">
        <w:rPr>
          <w:szCs w:val="28"/>
        </w:rPr>
        <w:t>»</w:t>
      </w:r>
      <w:r>
        <w:rPr>
          <w:szCs w:val="28"/>
        </w:rPr>
        <w:t xml:space="preserve"> признать утратившим силу.</w:t>
      </w:r>
    </w:p>
    <w:p w:rsidR="009032D6" w:rsidRPr="00E410EF" w:rsidRDefault="009032D6" w:rsidP="009032D6">
      <w:pPr>
        <w:widowControl w:val="0"/>
        <w:autoSpaceDE w:val="0"/>
        <w:autoSpaceDN w:val="0"/>
        <w:adjustRightInd w:val="0"/>
        <w:rPr>
          <w:szCs w:val="28"/>
        </w:rPr>
      </w:pPr>
      <w:r w:rsidRPr="009032D6">
        <w:rPr>
          <w:szCs w:val="28"/>
        </w:rPr>
        <w:t>3.</w:t>
      </w:r>
      <w:r w:rsidRPr="009032D6">
        <w:rPr>
          <w:b/>
          <w:szCs w:val="28"/>
        </w:rPr>
        <w:t xml:space="preserve"> </w:t>
      </w:r>
      <w:hyperlink r:id="rId7" w:history="1">
        <w:r w:rsidRPr="009032D6">
          <w:rPr>
            <w:rStyle w:val="afd"/>
            <w:b w:val="0"/>
            <w:color w:val="auto"/>
            <w:szCs w:val="28"/>
          </w:rPr>
          <w:t>Опубликовать</w:t>
        </w:r>
      </w:hyperlink>
      <w:r w:rsidRPr="00EF506F">
        <w:rPr>
          <w:szCs w:val="28"/>
        </w:rPr>
        <w:t xml:space="preserve"> </w:t>
      </w:r>
      <w:r w:rsidRPr="00E410EF">
        <w:rPr>
          <w:szCs w:val="28"/>
        </w:rPr>
        <w:t>настоящее постановление в газете «</w:t>
      </w:r>
      <w:r>
        <w:rPr>
          <w:szCs w:val="28"/>
        </w:rPr>
        <w:t>Пышминские вести</w:t>
      </w:r>
      <w:r w:rsidRPr="00E410EF">
        <w:rPr>
          <w:szCs w:val="28"/>
        </w:rPr>
        <w:t xml:space="preserve">» и разместить на официальном сайте </w:t>
      </w:r>
      <w:r>
        <w:rPr>
          <w:szCs w:val="28"/>
        </w:rPr>
        <w:t>администрации Пышминского</w:t>
      </w:r>
      <w:r w:rsidRPr="00E410EF">
        <w:rPr>
          <w:szCs w:val="28"/>
        </w:rPr>
        <w:t xml:space="preserve"> городского округа.</w:t>
      </w:r>
    </w:p>
    <w:p w:rsidR="009032D6" w:rsidRPr="002671D5" w:rsidRDefault="009032D6" w:rsidP="009032D6">
      <w:pPr>
        <w:rPr>
          <w:szCs w:val="28"/>
        </w:rPr>
      </w:pPr>
      <w:bookmarkStart w:id="1" w:name="sub_400"/>
      <w:r>
        <w:rPr>
          <w:szCs w:val="28"/>
        </w:rPr>
        <w:t>4</w:t>
      </w:r>
      <w:r w:rsidRPr="00E410EF">
        <w:rPr>
          <w:szCs w:val="28"/>
        </w:rPr>
        <w:t xml:space="preserve">. Контроль </w:t>
      </w:r>
      <w:r>
        <w:rPr>
          <w:szCs w:val="28"/>
        </w:rPr>
        <w:t>за</w:t>
      </w:r>
      <w:r w:rsidRPr="00E410EF">
        <w:rPr>
          <w:szCs w:val="28"/>
        </w:rPr>
        <w:t xml:space="preserve"> </w:t>
      </w:r>
      <w:r>
        <w:rPr>
          <w:szCs w:val="28"/>
        </w:rPr>
        <w:t>вы</w:t>
      </w:r>
      <w:r w:rsidRPr="00E410EF">
        <w:rPr>
          <w:szCs w:val="28"/>
        </w:rPr>
        <w:t xml:space="preserve">полнением настоящего постановления возложить на </w:t>
      </w:r>
      <w:r>
        <w:rPr>
          <w:szCs w:val="28"/>
        </w:rPr>
        <w:t>заместителя главы</w:t>
      </w:r>
      <w:r w:rsidRPr="00E410EF">
        <w:rPr>
          <w:szCs w:val="28"/>
        </w:rPr>
        <w:t xml:space="preserve"> администрации </w:t>
      </w:r>
      <w:r>
        <w:rPr>
          <w:szCs w:val="28"/>
        </w:rPr>
        <w:t>Пышминского</w:t>
      </w:r>
      <w:r w:rsidRPr="00E410EF">
        <w:rPr>
          <w:szCs w:val="28"/>
        </w:rPr>
        <w:t xml:space="preserve"> городского округа </w:t>
      </w:r>
      <w:r>
        <w:rPr>
          <w:szCs w:val="28"/>
        </w:rPr>
        <w:t xml:space="preserve">    </w:t>
      </w:r>
      <w:bookmarkEnd w:id="1"/>
      <w:r>
        <w:rPr>
          <w:szCs w:val="28"/>
        </w:rPr>
        <w:t>по жилищно-коммунальному хозяйству А.А. Обоскалова.</w:t>
      </w:r>
    </w:p>
    <w:p w:rsidR="009032D6" w:rsidRDefault="009032D6" w:rsidP="009032D6">
      <w:pPr>
        <w:widowControl w:val="0"/>
        <w:autoSpaceDE w:val="0"/>
        <w:autoSpaceDN w:val="0"/>
        <w:adjustRightInd w:val="0"/>
        <w:rPr>
          <w:szCs w:val="28"/>
        </w:rPr>
      </w:pPr>
    </w:p>
    <w:p w:rsidR="009032D6" w:rsidRDefault="009032D6" w:rsidP="009032D6">
      <w:pPr>
        <w:shd w:val="clear" w:color="auto" w:fill="FFFFFF"/>
        <w:tabs>
          <w:tab w:val="left" w:pos="426"/>
        </w:tabs>
        <w:rPr>
          <w:szCs w:val="28"/>
        </w:rPr>
      </w:pPr>
    </w:p>
    <w:p w:rsidR="009032D6" w:rsidRPr="009032D6" w:rsidRDefault="009032D6" w:rsidP="009032D6">
      <w:pPr>
        <w:shd w:val="clear" w:color="auto" w:fill="FFFFFF"/>
        <w:tabs>
          <w:tab w:val="left" w:pos="426"/>
        </w:tabs>
        <w:ind w:firstLine="0"/>
        <w:rPr>
          <w:spacing w:val="10"/>
          <w:szCs w:val="28"/>
        </w:rPr>
      </w:pPr>
      <w:r w:rsidRPr="009032D6">
        <w:rPr>
          <w:spacing w:val="10"/>
          <w:szCs w:val="28"/>
        </w:rPr>
        <w:t xml:space="preserve">Глава Пышминского городского округа </w:t>
      </w:r>
      <w:r w:rsidRPr="009032D6">
        <w:rPr>
          <w:spacing w:val="10"/>
          <w:szCs w:val="28"/>
        </w:rPr>
        <w:tab/>
      </w:r>
      <w:r w:rsidRPr="009032D6">
        <w:rPr>
          <w:spacing w:val="10"/>
          <w:szCs w:val="28"/>
        </w:rPr>
        <w:tab/>
      </w:r>
      <w:r w:rsidRPr="009032D6">
        <w:rPr>
          <w:spacing w:val="10"/>
          <w:szCs w:val="28"/>
        </w:rPr>
        <w:tab/>
        <w:t xml:space="preserve">   </w:t>
      </w:r>
      <w:r>
        <w:rPr>
          <w:spacing w:val="10"/>
          <w:szCs w:val="28"/>
        </w:rPr>
        <w:t xml:space="preserve">      </w:t>
      </w:r>
      <w:r w:rsidRPr="009032D6">
        <w:rPr>
          <w:spacing w:val="10"/>
          <w:szCs w:val="28"/>
        </w:rPr>
        <w:t xml:space="preserve"> В.В. Соколов </w:t>
      </w:r>
    </w:p>
    <w:p w:rsidR="009032D6" w:rsidRPr="009032D6" w:rsidRDefault="009032D6" w:rsidP="009032D6">
      <w:pPr>
        <w:widowControl w:val="0"/>
        <w:autoSpaceDE w:val="0"/>
        <w:autoSpaceDN w:val="0"/>
        <w:adjustRightInd w:val="0"/>
        <w:rPr>
          <w:szCs w:val="28"/>
        </w:rPr>
      </w:pPr>
    </w:p>
    <w:p w:rsidR="009032D6" w:rsidRDefault="009032D6" w:rsidP="009032D6">
      <w:pPr>
        <w:pStyle w:val="afe"/>
        <w:rPr>
          <w:rFonts w:ascii="Times New Roman" w:hAnsi="Times New Roman"/>
        </w:rPr>
      </w:pPr>
    </w:p>
    <w:p w:rsidR="009032D6" w:rsidRPr="00055DFF" w:rsidRDefault="009032D6" w:rsidP="009032D6"/>
    <w:p w:rsidR="009032D6" w:rsidRPr="00055DFF" w:rsidRDefault="009032D6" w:rsidP="009032D6"/>
    <w:p w:rsidR="009032D6" w:rsidRPr="00055DFF" w:rsidRDefault="009032D6" w:rsidP="009032D6"/>
    <w:p w:rsidR="009032D6" w:rsidRPr="00055DFF" w:rsidRDefault="009032D6" w:rsidP="009032D6"/>
    <w:p w:rsidR="009032D6" w:rsidRPr="00055DFF" w:rsidRDefault="009032D6" w:rsidP="009032D6"/>
    <w:p w:rsidR="009032D6" w:rsidRPr="00055DFF" w:rsidRDefault="009032D6" w:rsidP="009032D6"/>
    <w:p w:rsidR="00552735" w:rsidRDefault="00552735" w:rsidP="00607F14">
      <w:pPr>
        <w:widowControl w:val="0"/>
        <w:ind w:firstLine="0"/>
      </w:pPr>
    </w:p>
    <w:p w:rsidR="009032D6" w:rsidRDefault="009032D6" w:rsidP="00607F14">
      <w:pPr>
        <w:widowControl w:val="0"/>
        <w:ind w:firstLine="0"/>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9032D6" w:rsidRDefault="009032D6" w:rsidP="00337620">
      <w:pPr>
        <w:widowControl w:val="0"/>
        <w:ind w:left="5387" w:hanging="425"/>
        <w:jc w:val="right"/>
        <w:rPr>
          <w:color w:val="000000"/>
          <w:sz w:val="26"/>
          <w:szCs w:val="26"/>
        </w:rPr>
      </w:pPr>
    </w:p>
    <w:p w:rsidR="004A5530" w:rsidRDefault="00EA7E78" w:rsidP="00337620">
      <w:pPr>
        <w:widowControl w:val="0"/>
        <w:ind w:left="5387" w:hanging="425"/>
        <w:jc w:val="right"/>
        <w:rPr>
          <w:color w:val="000000"/>
          <w:sz w:val="26"/>
          <w:szCs w:val="26"/>
        </w:rPr>
      </w:pPr>
      <w:r>
        <w:rPr>
          <w:color w:val="000000"/>
          <w:sz w:val="26"/>
          <w:szCs w:val="26"/>
        </w:rPr>
        <w:t xml:space="preserve">Приложение </w:t>
      </w:r>
    </w:p>
    <w:p w:rsidR="00EC3383" w:rsidRPr="00EB3A43" w:rsidRDefault="00EA7E78" w:rsidP="00337620">
      <w:pPr>
        <w:widowControl w:val="0"/>
        <w:ind w:left="5387" w:hanging="425"/>
        <w:jc w:val="right"/>
        <w:rPr>
          <w:color w:val="000000"/>
          <w:sz w:val="26"/>
          <w:szCs w:val="26"/>
        </w:rPr>
      </w:pPr>
      <w:r>
        <w:rPr>
          <w:color w:val="000000"/>
          <w:sz w:val="26"/>
          <w:szCs w:val="26"/>
        </w:rPr>
        <w:t>к п</w:t>
      </w:r>
      <w:r w:rsidR="008318F4" w:rsidRPr="00EB3A43">
        <w:rPr>
          <w:color w:val="000000"/>
          <w:sz w:val="26"/>
          <w:szCs w:val="26"/>
        </w:rPr>
        <w:t>остановлению</w:t>
      </w:r>
      <w:r w:rsidR="004A5530">
        <w:rPr>
          <w:color w:val="000000"/>
          <w:sz w:val="26"/>
          <w:szCs w:val="26"/>
        </w:rPr>
        <w:t xml:space="preserve"> администрации</w:t>
      </w:r>
    </w:p>
    <w:p w:rsidR="008318F4" w:rsidRPr="00EB3A43" w:rsidRDefault="004A5530" w:rsidP="00337620">
      <w:pPr>
        <w:widowControl w:val="0"/>
        <w:tabs>
          <w:tab w:val="left" w:pos="709"/>
        </w:tabs>
        <w:ind w:firstLine="4962"/>
        <w:jc w:val="right"/>
        <w:rPr>
          <w:color w:val="000000"/>
          <w:sz w:val="26"/>
          <w:szCs w:val="26"/>
        </w:rPr>
      </w:pPr>
      <w:r>
        <w:rPr>
          <w:color w:val="000000"/>
          <w:sz w:val="26"/>
          <w:szCs w:val="26"/>
        </w:rPr>
        <w:t>Пышминского городского округа</w:t>
      </w:r>
    </w:p>
    <w:p w:rsidR="008318F4" w:rsidRPr="00EB3A43" w:rsidRDefault="00552735" w:rsidP="009032D6">
      <w:pPr>
        <w:widowControl w:val="0"/>
        <w:tabs>
          <w:tab w:val="left" w:pos="709"/>
        </w:tabs>
        <w:ind w:firstLine="4962"/>
        <w:jc w:val="center"/>
        <w:rPr>
          <w:color w:val="000000"/>
          <w:sz w:val="26"/>
          <w:szCs w:val="26"/>
        </w:rPr>
      </w:pPr>
      <w:r>
        <w:rPr>
          <w:color w:val="000000"/>
          <w:sz w:val="26"/>
          <w:szCs w:val="26"/>
        </w:rPr>
        <w:t xml:space="preserve">от </w:t>
      </w:r>
      <w:r w:rsidR="009032D6">
        <w:rPr>
          <w:color w:val="000000"/>
          <w:sz w:val="26"/>
          <w:szCs w:val="26"/>
        </w:rPr>
        <w:t xml:space="preserve">                           </w:t>
      </w:r>
      <w:r w:rsidR="00337620">
        <w:rPr>
          <w:color w:val="000000"/>
          <w:sz w:val="26"/>
          <w:szCs w:val="26"/>
        </w:rPr>
        <w:t>№</w:t>
      </w:r>
      <w:r>
        <w:rPr>
          <w:color w:val="000000"/>
          <w:sz w:val="26"/>
          <w:szCs w:val="26"/>
        </w:rPr>
        <w:t xml:space="preserve"> </w:t>
      </w:r>
    </w:p>
    <w:p w:rsidR="006A66C5" w:rsidRPr="00EB3A43" w:rsidRDefault="006A66C5" w:rsidP="004B69DC">
      <w:pPr>
        <w:widowControl w:val="0"/>
        <w:tabs>
          <w:tab w:val="left" w:pos="709"/>
        </w:tabs>
        <w:rPr>
          <w:color w:val="000000"/>
          <w:szCs w:val="28"/>
        </w:rPr>
      </w:pPr>
    </w:p>
    <w:p w:rsidR="009A00FB" w:rsidRPr="00EB3A43" w:rsidRDefault="009A00FB" w:rsidP="004B69DC">
      <w:pPr>
        <w:widowControl w:val="0"/>
        <w:tabs>
          <w:tab w:val="left" w:pos="709"/>
        </w:tabs>
        <w:rPr>
          <w:color w:val="000000"/>
          <w:szCs w:val="28"/>
        </w:rPr>
      </w:pPr>
    </w:p>
    <w:p w:rsidR="006A66C5" w:rsidRPr="00EB3A43" w:rsidRDefault="00EA7E78" w:rsidP="00CA2CEC">
      <w:pPr>
        <w:pStyle w:val="a5"/>
        <w:widowControl w:val="0"/>
        <w:tabs>
          <w:tab w:val="left" w:pos="0"/>
        </w:tabs>
        <w:ind w:firstLine="0"/>
        <w:rPr>
          <w:color w:val="000000"/>
        </w:rPr>
      </w:pPr>
      <w:r>
        <w:rPr>
          <w:color w:val="000000"/>
        </w:rPr>
        <w:t>Административный регламент</w:t>
      </w:r>
    </w:p>
    <w:p w:rsidR="006A66C5" w:rsidRPr="004A5530" w:rsidRDefault="00173A60" w:rsidP="00DD699F">
      <w:pPr>
        <w:widowControl w:val="0"/>
        <w:tabs>
          <w:tab w:val="left" w:pos="709"/>
        </w:tabs>
        <w:ind w:firstLine="0"/>
        <w:jc w:val="center"/>
        <w:rPr>
          <w:b/>
          <w:color w:val="000000"/>
          <w:szCs w:val="28"/>
        </w:rPr>
      </w:pPr>
      <w:r w:rsidRPr="004A5530">
        <w:rPr>
          <w:b/>
          <w:color w:val="000000"/>
          <w:szCs w:val="28"/>
        </w:rPr>
        <w:t xml:space="preserve">исполнения муниципальной функции по </w:t>
      </w:r>
      <w:r w:rsidR="00FA704A" w:rsidRPr="004A5530">
        <w:rPr>
          <w:b/>
          <w:color w:val="000000"/>
          <w:szCs w:val="28"/>
        </w:rPr>
        <w:t>осуществлени</w:t>
      </w:r>
      <w:r w:rsidRPr="004A5530">
        <w:rPr>
          <w:b/>
          <w:color w:val="000000"/>
          <w:szCs w:val="28"/>
        </w:rPr>
        <w:t>ю</w:t>
      </w:r>
      <w:r w:rsidR="00DC0B8C" w:rsidRPr="004A5530">
        <w:rPr>
          <w:b/>
          <w:color w:val="000000"/>
          <w:szCs w:val="28"/>
        </w:rPr>
        <w:t xml:space="preserve"> муниципального жилищного контроля</w:t>
      </w:r>
      <w:r w:rsidRPr="004A5530">
        <w:rPr>
          <w:b/>
          <w:color w:val="000000"/>
          <w:szCs w:val="28"/>
        </w:rPr>
        <w:t xml:space="preserve"> на территории Пышминского городского округа</w:t>
      </w:r>
    </w:p>
    <w:p w:rsidR="006A66C5" w:rsidRPr="00EB3A43" w:rsidRDefault="006A66C5" w:rsidP="0051660A">
      <w:pPr>
        <w:widowControl w:val="0"/>
        <w:tabs>
          <w:tab w:val="left" w:pos="709"/>
        </w:tabs>
        <w:ind w:firstLine="0"/>
        <w:jc w:val="center"/>
        <w:rPr>
          <w:color w:val="000000"/>
          <w:szCs w:val="28"/>
        </w:rPr>
      </w:pPr>
    </w:p>
    <w:p w:rsidR="006A66C5" w:rsidRPr="00EB3A43" w:rsidRDefault="006A66C5" w:rsidP="00DD699F">
      <w:pPr>
        <w:pStyle w:val="a7"/>
        <w:widowControl w:val="0"/>
        <w:tabs>
          <w:tab w:val="left" w:pos="709"/>
        </w:tabs>
        <w:ind w:firstLine="0"/>
        <w:rPr>
          <w:color w:val="000000"/>
        </w:rPr>
      </w:pPr>
      <w:r w:rsidRPr="00EB3A43">
        <w:rPr>
          <w:color w:val="000000"/>
        </w:rPr>
        <w:t>РАЗДЕЛ 1</w:t>
      </w:r>
    </w:p>
    <w:p w:rsidR="006A66C5" w:rsidRPr="00EB3A43" w:rsidRDefault="006A66C5" w:rsidP="00CA2CEC">
      <w:pPr>
        <w:ind w:firstLine="0"/>
        <w:jc w:val="center"/>
        <w:rPr>
          <w:color w:val="000000"/>
        </w:rPr>
      </w:pPr>
      <w:r w:rsidRPr="00EB3A43">
        <w:rPr>
          <w:color w:val="000000"/>
        </w:rPr>
        <w:t>ОБЩИЕ ПОЛОЖЕНИЯ</w:t>
      </w:r>
    </w:p>
    <w:p w:rsidR="006A66C5" w:rsidRPr="00EB3A43" w:rsidRDefault="006A66C5" w:rsidP="004B69DC">
      <w:pPr>
        <w:widowControl w:val="0"/>
        <w:tabs>
          <w:tab w:val="left" w:pos="709"/>
        </w:tabs>
        <w:rPr>
          <w:color w:val="000000"/>
          <w:szCs w:val="28"/>
        </w:rPr>
      </w:pPr>
    </w:p>
    <w:p w:rsidR="00DC0B8C" w:rsidRPr="00EB3A43" w:rsidRDefault="004B69DC" w:rsidP="00DC4D96">
      <w:pPr>
        <w:widowControl w:val="0"/>
        <w:tabs>
          <w:tab w:val="left" w:pos="0"/>
        </w:tabs>
        <w:rPr>
          <w:color w:val="000000"/>
        </w:rPr>
      </w:pPr>
      <w:r w:rsidRPr="00EB3A43">
        <w:rPr>
          <w:color w:val="000000"/>
        </w:rPr>
        <w:t xml:space="preserve">1. </w:t>
      </w:r>
      <w:r w:rsidR="00FA704A" w:rsidRPr="00EB3A43">
        <w:rPr>
          <w:color w:val="000000"/>
        </w:rPr>
        <w:t>Административный регламент</w:t>
      </w:r>
      <w:r w:rsidR="00151582" w:rsidRPr="00EB3A43">
        <w:rPr>
          <w:color w:val="000000"/>
        </w:rPr>
        <w:t xml:space="preserve"> </w:t>
      </w:r>
      <w:r w:rsidR="00173A60">
        <w:rPr>
          <w:color w:val="000000"/>
        </w:rPr>
        <w:t xml:space="preserve">исполнения муниципальной функции по </w:t>
      </w:r>
      <w:r w:rsidR="00FA704A" w:rsidRPr="00EB3A43">
        <w:rPr>
          <w:color w:val="000000"/>
        </w:rPr>
        <w:t>осуществлени</w:t>
      </w:r>
      <w:r w:rsidR="00173A60">
        <w:rPr>
          <w:color w:val="000000"/>
        </w:rPr>
        <w:t>ю</w:t>
      </w:r>
      <w:r w:rsidR="00DC0B8C" w:rsidRPr="00EB3A43">
        <w:rPr>
          <w:color w:val="000000"/>
        </w:rPr>
        <w:t xml:space="preserve"> муниципального жилищного контроля</w:t>
      </w:r>
      <w:r w:rsidR="00173A60">
        <w:rPr>
          <w:color w:val="000000"/>
        </w:rPr>
        <w:t xml:space="preserve"> на территории Пышминского городского округа</w:t>
      </w:r>
      <w:r w:rsidR="00C04145" w:rsidRPr="00EB3A43">
        <w:rPr>
          <w:color w:val="000000"/>
        </w:rPr>
        <w:t xml:space="preserve"> (далее – Административный регламент) </w:t>
      </w:r>
      <w:r w:rsidR="009B6F6E" w:rsidRPr="00EB3A43">
        <w:rPr>
          <w:color w:val="000000"/>
        </w:rPr>
        <w:t>разработан</w:t>
      </w:r>
      <w:r w:rsidR="00173A60">
        <w:rPr>
          <w:color w:val="000000"/>
        </w:rPr>
        <w:t xml:space="preserve"> </w:t>
      </w:r>
      <w:r w:rsidR="009B6F6E" w:rsidRPr="00EB3A43">
        <w:rPr>
          <w:color w:val="000000"/>
        </w:rPr>
        <w:t xml:space="preserve">в целях </w:t>
      </w:r>
      <w:r w:rsidR="00DC0B8C" w:rsidRPr="00EB3A43">
        <w:rPr>
          <w:color w:val="000000"/>
        </w:rPr>
        <w:t>проверки соблюдения юридическими лицами, индивидуальными предпринимателями и граж</w:t>
      </w:r>
      <w:r w:rsidR="00173A60">
        <w:rPr>
          <w:color w:val="000000"/>
        </w:rPr>
        <w:t xml:space="preserve">данами обязательных требований, </w:t>
      </w:r>
      <w:r w:rsidR="00DC0B8C" w:rsidRPr="00EB3A43">
        <w:rPr>
          <w:color w:val="000000"/>
        </w:rPr>
        <w:t>установленных</w:t>
      </w:r>
      <w:r w:rsidR="00173A60">
        <w:rPr>
          <w:color w:val="000000"/>
        </w:rPr>
        <w:t xml:space="preserve"> </w:t>
      </w:r>
      <w:r w:rsidR="00DC0B8C" w:rsidRPr="00EB3A43">
        <w:rPr>
          <w:color w:val="000000"/>
        </w:rPr>
        <w:t>в отношении муниципального жилищного фонда федерал</w:t>
      </w:r>
      <w:r w:rsidR="00173A60">
        <w:rPr>
          <w:color w:val="000000"/>
        </w:rPr>
        <w:t xml:space="preserve">ьными </w:t>
      </w:r>
      <w:r w:rsidR="00DC0B8C" w:rsidRPr="00EB3A43">
        <w:rPr>
          <w:color w:val="000000"/>
        </w:rPr>
        <w:t>зако</w:t>
      </w:r>
      <w:r w:rsidR="00F965C0" w:rsidRPr="00EB3A43">
        <w:rPr>
          <w:color w:val="000000"/>
        </w:rPr>
        <w:t>нами</w:t>
      </w:r>
      <w:r w:rsidR="00260792">
        <w:rPr>
          <w:color w:val="000000"/>
        </w:rPr>
        <w:t xml:space="preserve"> </w:t>
      </w:r>
      <w:r w:rsidR="00F965C0" w:rsidRPr="00EB3A43">
        <w:rPr>
          <w:color w:val="000000"/>
        </w:rPr>
        <w:t xml:space="preserve">и законами </w:t>
      </w:r>
      <w:r w:rsidR="00260792">
        <w:rPr>
          <w:color w:val="000000"/>
        </w:rPr>
        <w:t>Свердловской области</w:t>
      </w:r>
      <w:r w:rsidR="00173A60">
        <w:rPr>
          <w:color w:val="000000"/>
        </w:rPr>
        <w:t xml:space="preserve"> в </w:t>
      </w:r>
      <w:r w:rsidR="00260792">
        <w:rPr>
          <w:color w:val="000000"/>
        </w:rPr>
        <w:t>сфере</w:t>
      </w:r>
      <w:r w:rsidR="00173A60">
        <w:rPr>
          <w:color w:val="000000"/>
        </w:rPr>
        <w:t xml:space="preserve"> жилищных</w:t>
      </w:r>
      <w:r w:rsidR="00260792">
        <w:rPr>
          <w:color w:val="000000"/>
        </w:rPr>
        <w:t xml:space="preserve"> </w:t>
      </w:r>
      <w:r w:rsidR="00F965C0" w:rsidRPr="00EB3A43">
        <w:rPr>
          <w:color w:val="000000"/>
        </w:rPr>
        <w:t>отношений,</w:t>
      </w:r>
      <w:r w:rsidR="00701BC0" w:rsidRPr="00EB3A43">
        <w:rPr>
          <w:rFonts w:eastAsia="Times New Roman"/>
          <w:color w:val="000000"/>
          <w:sz w:val="26"/>
          <w:szCs w:val="26"/>
          <w:lang w:eastAsia="ru-RU"/>
        </w:rPr>
        <w:t xml:space="preserve"> </w:t>
      </w:r>
      <w:r w:rsidR="00F965C0" w:rsidRPr="00EB3A43">
        <w:rPr>
          <w:color w:val="000000"/>
        </w:rPr>
        <w:t>а также муниципальными правовыми актами</w:t>
      </w:r>
      <w:r w:rsidR="00260792">
        <w:rPr>
          <w:color w:val="000000"/>
        </w:rPr>
        <w:t xml:space="preserve"> Пышминского городского округа</w:t>
      </w:r>
      <w:r w:rsidR="00F965C0" w:rsidRPr="00EB3A43">
        <w:rPr>
          <w:color w:val="000000"/>
        </w:rPr>
        <w:t>.</w:t>
      </w:r>
    </w:p>
    <w:p w:rsidR="00E17BC6" w:rsidRPr="00EB3A43" w:rsidRDefault="004B69DC" w:rsidP="00DC4D96">
      <w:pPr>
        <w:widowControl w:val="0"/>
        <w:tabs>
          <w:tab w:val="left" w:pos="0"/>
        </w:tabs>
        <w:rPr>
          <w:color w:val="000000"/>
        </w:rPr>
      </w:pPr>
      <w:r w:rsidRPr="00EB3A43">
        <w:rPr>
          <w:color w:val="000000"/>
        </w:rPr>
        <w:t xml:space="preserve">2. </w:t>
      </w:r>
      <w:r w:rsidR="009B6F6E" w:rsidRPr="00EB3A43">
        <w:rPr>
          <w:color w:val="000000"/>
        </w:rPr>
        <w:t xml:space="preserve">Административный регламент определяет </w:t>
      </w:r>
      <w:r w:rsidR="00F95860" w:rsidRPr="00EB3A43">
        <w:rPr>
          <w:color w:val="000000"/>
        </w:rPr>
        <w:t>порядок и сроки выполнения</w:t>
      </w:r>
      <w:r w:rsidR="00F965C0" w:rsidRPr="00EB3A43">
        <w:rPr>
          <w:color w:val="000000"/>
        </w:rPr>
        <w:t xml:space="preserve"> административных процедур при осуществлении муниципального жилищного контроля на территории </w:t>
      </w:r>
      <w:r w:rsidR="00260792">
        <w:rPr>
          <w:color w:val="000000"/>
        </w:rPr>
        <w:t>Пышминского городского округа</w:t>
      </w:r>
      <w:r w:rsidR="00F965C0" w:rsidRPr="00EB3A43">
        <w:rPr>
          <w:color w:val="000000"/>
        </w:rPr>
        <w:t>.</w:t>
      </w:r>
    </w:p>
    <w:p w:rsidR="008F63AA" w:rsidRPr="00EB3A43" w:rsidRDefault="004B69DC" w:rsidP="00DC4D96">
      <w:pPr>
        <w:widowControl w:val="0"/>
        <w:tabs>
          <w:tab w:val="left" w:pos="0"/>
        </w:tabs>
        <w:rPr>
          <w:color w:val="000000"/>
        </w:rPr>
      </w:pPr>
      <w:r w:rsidRPr="00EB3A43">
        <w:rPr>
          <w:color w:val="000000"/>
        </w:rPr>
        <w:t xml:space="preserve">3. </w:t>
      </w:r>
      <w:r w:rsidR="00E87F86" w:rsidRPr="00EB3A43">
        <w:rPr>
          <w:color w:val="000000"/>
        </w:rPr>
        <w:t>Орган</w:t>
      </w:r>
      <w:r w:rsidR="007040B3">
        <w:rPr>
          <w:color w:val="000000"/>
        </w:rPr>
        <w:t xml:space="preserve">ом, исполняющим муниципальную функцию по осуществлению </w:t>
      </w:r>
      <w:r w:rsidR="00E87F86" w:rsidRPr="00EB3A43">
        <w:rPr>
          <w:color w:val="000000"/>
        </w:rPr>
        <w:t>муниципального жилищного контроля</w:t>
      </w:r>
      <w:r w:rsidR="007040B3">
        <w:rPr>
          <w:color w:val="000000"/>
        </w:rPr>
        <w:t xml:space="preserve"> на территории Пышминского городского округа, является администрация Пышминского городского округа (далее – Администрация</w:t>
      </w:r>
      <w:r w:rsidR="00B5254B" w:rsidRPr="00EB3A43">
        <w:rPr>
          <w:color w:val="000000"/>
        </w:rPr>
        <w:t>)</w:t>
      </w:r>
      <w:r w:rsidR="00067D67" w:rsidRPr="00EB3A43">
        <w:rPr>
          <w:color w:val="000000"/>
        </w:rPr>
        <w:t>.</w:t>
      </w:r>
      <w:r w:rsidR="007040B3">
        <w:rPr>
          <w:color w:val="000000"/>
        </w:rPr>
        <w:t xml:space="preserve"> Перечень должностных лиц Администрации, обладающих полномочиями исполнять </w:t>
      </w:r>
      <w:r w:rsidR="004C5FCD">
        <w:rPr>
          <w:color w:val="000000"/>
        </w:rPr>
        <w:t xml:space="preserve">муниципальную </w:t>
      </w:r>
      <w:r w:rsidR="007040B3">
        <w:rPr>
          <w:color w:val="000000"/>
        </w:rPr>
        <w:t xml:space="preserve">функцию по </w:t>
      </w:r>
      <w:r w:rsidR="004C5FCD">
        <w:rPr>
          <w:color w:val="000000"/>
        </w:rPr>
        <w:t xml:space="preserve">осуществлению </w:t>
      </w:r>
      <w:r w:rsidR="007040B3">
        <w:rPr>
          <w:color w:val="000000"/>
        </w:rPr>
        <w:t>муниципально</w:t>
      </w:r>
      <w:r w:rsidR="004C5FCD">
        <w:rPr>
          <w:color w:val="000000"/>
        </w:rPr>
        <w:t>го</w:t>
      </w:r>
      <w:r w:rsidR="007040B3">
        <w:rPr>
          <w:color w:val="000000"/>
        </w:rPr>
        <w:t xml:space="preserve"> жилищно</w:t>
      </w:r>
      <w:r w:rsidR="004C5FCD">
        <w:rPr>
          <w:color w:val="000000"/>
        </w:rPr>
        <w:t>го</w:t>
      </w:r>
      <w:r w:rsidR="007040B3">
        <w:rPr>
          <w:color w:val="000000"/>
        </w:rPr>
        <w:t xml:space="preserve"> контрол</w:t>
      </w:r>
      <w:r w:rsidR="004C5FCD">
        <w:rPr>
          <w:color w:val="000000"/>
        </w:rPr>
        <w:t>я</w:t>
      </w:r>
      <w:r w:rsidR="007040B3">
        <w:rPr>
          <w:color w:val="000000"/>
        </w:rPr>
        <w:t xml:space="preserve"> на территории Пышминского городского округа, утверждается постановлением администрации Пышминского городского округа.</w:t>
      </w:r>
    </w:p>
    <w:p w:rsidR="00130366" w:rsidRPr="00EB3A43" w:rsidRDefault="004B69DC" w:rsidP="00DC4D96">
      <w:pPr>
        <w:widowControl w:val="0"/>
        <w:tabs>
          <w:tab w:val="left" w:pos="0"/>
        </w:tabs>
        <w:rPr>
          <w:color w:val="000000"/>
          <w:spacing w:val="-4"/>
        </w:rPr>
      </w:pPr>
      <w:r w:rsidRPr="00EB3A43">
        <w:rPr>
          <w:color w:val="000000"/>
        </w:rPr>
        <w:t xml:space="preserve">4. </w:t>
      </w:r>
      <w:r w:rsidR="00AB78A5" w:rsidRPr="00EB3A43">
        <w:rPr>
          <w:color w:val="000000"/>
        </w:rPr>
        <w:t xml:space="preserve">В </w:t>
      </w:r>
      <w:r w:rsidR="00551792" w:rsidRPr="00EB3A43">
        <w:rPr>
          <w:color w:val="000000"/>
        </w:rPr>
        <w:t xml:space="preserve">осуществлении муниципального жилищного контроля </w:t>
      </w:r>
      <w:r w:rsidR="00AB78A5" w:rsidRPr="00EB3A43">
        <w:rPr>
          <w:color w:val="000000"/>
        </w:rPr>
        <w:t>принима</w:t>
      </w:r>
      <w:r w:rsidR="000F40F7" w:rsidRPr="00EB3A43">
        <w:rPr>
          <w:color w:val="000000"/>
        </w:rPr>
        <w:t>ю</w:t>
      </w:r>
      <w:r w:rsidR="00AB78A5" w:rsidRPr="00EB3A43">
        <w:rPr>
          <w:color w:val="000000"/>
        </w:rPr>
        <w:t>т участие</w:t>
      </w:r>
      <w:r w:rsidR="00E72EF3" w:rsidRPr="00EB3A43">
        <w:rPr>
          <w:color w:val="000000"/>
        </w:rPr>
        <w:t xml:space="preserve"> </w:t>
      </w:r>
      <w:r w:rsidR="00130366" w:rsidRPr="00EB3A43">
        <w:rPr>
          <w:color w:val="000000"/>
        </w:rPr>
        <w:t>органы прокуратуры Российской Федерации.</w:t>
      </w:r>
    </w:p>
    <w:p w:rsidR="00D70BEA" w:rsidRPr="00EB3A43" w:rsidRDefault="004B69DC" w:rsidP="00DC4D96">
      <w:pPr>
        <w:widowControl w:val="0"/>
        <w:tabs>
          <w:tab w:val="left" w:pos="0"/>
        </w:tabs>
        <w:rPr>
          <w:color w:val="000000"/>
        </w:rPr>
      </w:pPr>
      <w:r w:rsidRPr="00EB3A43">
        <w:rPr>
          <w:color w:val="000000"/>
        </w:rPr>
        <w:t xml:space="preserve">5. </w:t>
      </w:r>
      <w:r w:rsidR="00E87F86" w:rsidRPr="00EB3A43">
        <w:rPr>
          <w:color w:val="000000"/>
        </w:rPr>
        <w:t>Муниципальный жилищный контроль</w:t>
      </w:r>
      <w:r w:rsidR="00D70BEA" w:rsidRPr="00EB3A43">
        <w:rPr>
          <w:color w:val="000000"/>
        </w:rPr>
        <w:t xml:space="preserve"> осуществляется в соответствии со следующими нормативно-правовыми актами:</w:t>
      </w:r>
    </w:p>
    <w:p w:rsidR="001A3E78" w:rsidRPr="00EB3A43" w:rsidRDefault="001A3E78" w:rsidP="00DC4D96">
      <w:pPr>
        <w:pStyle w:val="ConsPlusNormal"/>
        <w:widowControl w:val="0"/>
        <w:tabs>
          <w:tab w:val="left" w:pos="709"/>
        </w:tabs>
        <w:ind w:firstLine="709"/>
        <w:contextualSpacing/>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Жилищным кодексом Российской Федерации (Российская газета</w:t>
      </w:r>
      <w:r w:rsidR="00AF205D" w:rsidRPr="00EB3A43">
        <w:rPr>
          <w:rFonts w:ascii="Times New Roman" w:hAnsi="Times New Roman" w:cs="Times New Roman"/>
          <w:color w:val="000000"/>
          <w:sz w:val="28"/>
          <w:szCs w:val="22"/>
        </w:rPr>
        <w:t>,</w:t>
      </w:r>
      <w:r w:rsidRPr="00EB3A43">
        <w:rPr>
          <w:rFonts w:ascii="Times New Roman" w:hAnsi="Times New Roman" w:cs="Times New Roman"/>
          <w:color w:val="000000"/>
          <w:sz w:val="28"/>
          <w:szCs w:val="22"/>
        </w:rPr>
        <w:t xml:space="preserve"> 12.01.2005, №</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1);</w:t>
      </w:r>
    </w:p>
    <w:p w:rsidR="001A3E78" w:rsidRPr="00EB3A43" w:rsidRDefault="001A3E78" w:rsidP="00DC4D96">
      <w:pPr>
        <w:pStyle w:val="ConsPlusNormal"/>
        <w:widowControl w:val="0"/>
        <w:tabs>
          <w:tab w:val="left" w:pos="709"/>
        </w:tabs>
        <w:ind w:firstLine="709"/>
        <w:contextualSpacing/>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Федеральным законом от 06.10.2003 №</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131-ФЗ «Об общих принципах организации местного самоуправления в Российской Федерации» (Российская газета</w:t>
      </w:r>
      <w:r w:rsidR="00AF205D" w:rsidRPr="00EB3A43">
        <w:rPr>
          <w:rFonts w:ascii="Times New Roman" w:hAnsi="Times New Roman" w:cs="Times New Roman"/>
          <w:color w:val="000000"/>
          <w:sz w:val="28"/>
          <w:szCs w:val="22"/>
        </w:rPr>
        <w:t>,</w:t>
      </w:r>
      <w:r w:rsidRPr="00EB3A43">
        <w:rPr>
          <w:rFonts w:ascii="Times New Roman" w:hAnsi="Times New Roman" w:cs="Times New Roman"/>
          <w:color w:val="000000"/>
          <w:sz w:val="28"/>
          <w:szCs w:val="22"/>
        </w:rPr>
        <w:t xml:space="preserve"> 08.10.2003, №</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202);</w:t>
      </w:r>
    </w:p>
    <w:p w:rsidR="001A3E78" w:rsidRPr="00EB3A43" w:rsidRDefault="001A3E78" w:rsidP="00DC4D96">
      <w:pPr>
        <w:pStyle w:val="ConsPlusNormal"/>
        <w:widowControl w:val="0"/>
        <w:tabs>
          <w:tab w:val="left" w:pos="709"/>
        </w:tabs>
        <w:ind w:firstLine="709"/>
        <w:contextualSpacing/>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Федеральным законом от 02.05.2006 №</w:t>
      </w:r>
      <w:r w:rsidR="00651441"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59-ФЗ «О порядке рассмотрения обращений граждан Российской Федерации» (Российская газета</w:t>
      </w:r>
      <w:r w:rsidR="00AF205D" w:rsidRPr="00EB3A43">
        <w:rPr>
          <w:rFonts w:ascii="Times New Roman" w:hAnsi="Times New Roman" w:cs="Times New Roman"/>
          <w:color w:val="000000"/>
          <w:sz w:val="28"/>
          <w:szCs w:val="22"/>
        </w:rPr>
        <w:t>,</w:t>
      </w:r>
      <w:r w:rsidRPr="00EB3A43">
        <w:rPr>
          <w:rFonts w:ascii="Times New Roman" w:hAnsi="Times New Roman" w:cs="Times New Roman"/>
          <w:color w:val="000000"/>
          <w:sz w:val="28"/>
          <w:szCs w:val="22"/>
        </w:rPr>
        <w:t xml:space="preserve"> 05.05.2006,</w:t>
      </w:r>
      <w:r w:rsidR="00497CFD" w:rsidRPr="00EB3A43">
        <w:rPr>
          <w:rFonts w:eastAsia="Times New Roman"/>
          <w:color w:val="000000"/>
          <w:sz w:val="26"/>
          <w:szCs w:val="26"/>
          <w:lang w:eastAsia="ru-RU"/>
        </w:rPr>
        <w:br/>
      </w:r>
      <w:r w:rsidRPr="00EB3A43">
        <w:rPr>
          <w:rFonts w:ascii="Times New Roman" w:hAnsi="Times New Roman" w:cs="Times New Roman"/>
          <w:color w:val="000000"/>
          <w:sz w:val="28"/>
          <w:szCs w:val="22"/>
        </w:rPr>
        <w:t>№</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95);</w:t>
      </w:r>
    </w:p>
    <w:p w:rsidR="001A3E78" w:rsidRPr="00EB3A43" w:rsidRDefault="001A3E78" w:rsidP="00DC4D96">
      <w:pPr>
        <w:pStyle w:val="ConsPlusNormal"/>
        <w:widowControl w:val="0"/>
        <w:tabs>
          <w:tab w:val="left" w:pos="709"/>
        </w:tabs>
        <w:ind w:firstLine="709"/>
        <w:contextualSpacing/>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Федеральным законом от 26.12.2008 №</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AF205D" w:rsidRPr="00EB3A43">
        <w:rPr>
          <w:rFonts w:ascii="Times New Roman" w:hAnsi="Times New Roman" w:cs="Times New Roman"/>
          <w:color w:val="000000"/>
          <w:sz w:val="28"/>
          <w:szCs w:val="22"/>
        </w:rPr>
        <w:t>,</w:t>
      </w:r>
      <w:r w:rsidRPr="00EB3A43">
        <w:rPr>
          <w:rFonts w:ascii="Times New Roman" w:hAnsi="Times New Roman" w:cs="Times New Roman"/>
          <w:color w:val="000000"/>
          <w:sz w:val="28"/>
          <w:szCs w:val="22"/>
        </w:rPr>
        <w:t xml:space="preserve"> 30.12.2008, №</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266);</w:t>
      </w:r>
    </w:p>
    <w:p w:rsidR="0049408B" w:rsidRPr="00EB3A43" w:rsidRDefault="0049408B" w:rsidP="00DC4D96">
      <w:pPr>
        <w:pStyle w:val="ConsPlusNormal"/>
        <w:widowControl w:val="0"/>
        <w:tabs>
          <w:tab w:val="left" w:pos="709"/>
        </w:tabs>
        <w:ind w:firstLine="709"/>
        <w:contextualSpacing/>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 Российской Федерации от 21.01.2006</w:t>
      </w:r>
      <w:r w:rsidRPr="00EB3A43">
        <w:rPr>
          <w:rFonts w:eastAsia="Times New Roman"/>
          <w:color w:val="000000"/>
          <w:sz w:val="26"/>
          <w:szCs w:val="26"/>
          <w:lang w:eastAsia="ru-RU"/>
        </w:rPr>
        <w:br/>
      </w:r>
      <w:r w:rsidRPr="00EB3A43">
        <w:rPr>
          <w:rFonts w:ascii="Times New Roman" w:hAnsi="Times New Roman" w:cs="Times New Roman"/>
          <w:color w:val="000000"/>
          <w:sz w:val="28"/>
          <w:szCs w:val="22"/>
        </w:rPr>
        <w:t xml:space="preserve">№ 25 «Об утверждении Правил пользования жилыми помещениями» (Российская </w:t>
      </w:r>
      <w:r w:rsidRPr="00EB3A43">
        <w:rPr>
          <w:rFonts w:ascii="Times New Roman" w:hAnsi="Times New Roman" w:cs="Times New Roman"/>
          <w:color w:val="000000"/>
          <w:sz w:val="28"/>
          <w:szCs w:val="22"/>
        </w:rPr>
        <w:lastRenderedPageBreak/>
        <w:t>газета, 27.01.2006, № 16);</w:t>
      </w:r>
    </w:p>
    <w:p w:rsidR="0049408B" w:rsidRPr="00EB3A43" w:rsidRDefault="0049408B" w:rsidP="00DC4D96">
      <w:pPr>
        <w:pStyle w:val="ConsPlusNormal"/>
        <w:widowControl w:val="0"/>
        <w:tabs>
          <w:tab w:val="left" w:pos="709"/>
        </w:tabs>
        <w:ind w:firstLine="709"/>
        <w:contextualSpacing/>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 Российской Федерации от 23.05.2006</w:t>
      </w:r>
      <w:r w:rsidRPr="00EB3A43">
        <w:rPr>
          <w:rFonts w:eastAsia="Times New Roman"/>
          <w:color w:val="000000"/>
          <w:sz w:val="26"/>
          <w:szCs w:val="26"/>
          <w:lang w:eastAsia="ru-RU"/>
        </w:rPr>
        <w:br/>
      </w:r>
      <w:r w:rsidRPr="00EB3A43">
        <w:rPr>
          <w:rFonts w:ascii="Times New Roman" w:hAnsi="Times New Roman" w:cs="Times New Roman"/>
          <w:color w:val="000000"/>
          <w:sz w:val="28"/>
          <w:szCs w:val="22"/>
        </w:rPr>
        <w:t>№ 307 «О порядке предоставления коммунальных услуг гражданам» (Российская газета, 01.06.2006, № 115);</w:t>
      </w:r>
    </w:p>
    <w:p w:rsidR="001A3E78" w:rsidRPr="00EB3A43" w:rsidRDefault="001A3E78"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 Российской Федерации от 13.08.2006</w:t>
      </w:r>
      <w:r w:rsidR="00497CFD" w:rsidRPr="00EB3A43">
        <w:rPr>
          <w:rFonts w:eastAsia="Times New Roman"/>
          <w:color w:val="000000"/>
          <w:sz w:val="26"/>
          <w:szCs w:val="26"/>
          <w:lang w:eastAsia="ru-RU"/>
        </w:rPr>
        <w:br/>
      </w:r>
      <w:r w:rsidRPr="00EB3A43">
        <w:rPr>
          <w:rFonts w:ascii="Times New Roman" w:hAnsi="Times New Roman" w:cs="Times New Roman"/>
          <w:color w:val="000000"/>
          <w:sz w:val="28"/>
          <w:szCs w:val="22"/>
        </w:rPr>
        <w:t>№</w:t>
      </w:r>
      <w:r w:rsidR="00795ABF"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491 «Об утверждении Правил содержания общего имущества</w:t>
      </w:r>
      <w:r w:rsidR="00497CFD" w:rsidRPr="00EB3A43">
        <w:rPr>
          <w:rFonts w:eastAsia="Times New Roman"/>
          <w:color w:val="000000"/>
          <w:sz w:val="26"/>
          <w:szCs w:val="26"/>
          <w:lang w:eastAsia="ru-RU"/>
        </w:rPr>
        <w:br/>
      </w:r>
      <w:r w:rsidRPr="00EB3A43">
        <w:rPr>
          <w:rFonts w:ascii="Times New Roman" w:hAnsi="Times New Roman" w:cs="Times New Roman"/>
          <w:color w:val="000000"/>
          <w:sz w:val="28"/>
          <w:szCs w:val="22"/>
        </w:rPr>
        <w:t>в многоквартирном доме и правил изменения размера платы за содержание</w:t>
      </w:r>
      <w:r w:rsidR="00701BC0" w:rsidRPr="00EB3A43">
        <w:rPr>
          <w:rFonts w:eastAsia="Times New Roman"/>
          <w:color w:val="000000"/>
          <w:sz w:val="26"/>
          <w:szCs w:val="26"/>
          <w:lang w:eastAsia="ru-RU"/>
        </w:rPr>
        <w:br/>
      </w:r>
      <w:r w:rsidRPr="00EB3A43">
        <w:rPr>
          <w:rFonts w:ascii="Times New Roman" w:hAnsi="Times New Roman" w:cs="Times New Roman"/>
          <w:color w:val="000000"/>
          <w:sz w:val="28"/>
          <w:szCs w:val="22"/>
        </w:rPr>
        <w:t>и ремонт жилого помещения в случае оказания услуг и выполнения работ</w:t>
      </w:r>
      <w:r w:rsidR="00497CFD" w:rsidRPr="00EB3A43">
        <w:rPr>
          <w:rFonts w:eastAsia="Times New Roman"/>
          <w:color w:val="000000"/>
          <w:sz w:val="26"/>
          <w:szCs w:val="26"/>
          <w:lang w:eastAsia="ru-RU"/>
        </w:rPr>
        <w:br/>
      </w:r>
      <w:r w:rsidRPr="00EB3A43">
        <w:rPr>
          <w:rFonts w:ascii="Times New Roman" w:hAnsi="Times New Roman" w:cs="Times New Roman"/>
          <w:color w:val="000000"/>
          <w:sz w:val="28"/>
          <w:szCs w:val="22"/>
        </w:rP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w:t>
      </w:r>
      <w:r w:rsidR="00AF205D" w:rsidRPr="00EB3A43">
        <w:rPr>
          <w:rFonts w:ascii="Times New Roman" w:hAnsi="Times New Roman" w:cs="Times New Roman"/>
          <w:color w:val="000000"/>
          <w:sz w:val="28"/>
          <w:szCs w:val="22"/>
        </w:rPr>
        <w:t>,</w:t>
      </w:r>
      <w:r w:rsidRPr="00EB3A43">
        <w:rPr>
          <w:rFonts w:ascii="Times New Roman" w:hAnsi="Times New Roman" w:cs="Times New Roman"/>
          <w:color w:val="000000"/>
          <w:sz w:val="28"/>
          <w:szCs w:val="22"/>
        </w:rPr>
        <w:t xml:space="preserve"> 28.08.2006, №</w:t>
      </w:r>
      <w:r w:rsidR="00A347F5"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184);</w:t>
      </w:r>
    </w:p>
    <w:p w:rsidR="00FC35AB" w:rsidRPr="00EB3A43" w:rsidRDefault="00FC35AB" w:rsidP="009D533F">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 Российской Федерации от 23.11.2009</w:t>
      </w:r>
      <w:r w:rsidRPr="00EB3A43">
        <w:rPr>
          <w:rFonts w:eastAsia="Times New Roman"/>
          <w:color w:val="000000"/>
          <w:sz w:val="26"/>
          <w:szCs w:val="26"/>
          <w:lang w:eastAsia="ru-RU"/>
        </w:rPr>
        <w:br/>
      </w:r>
      <w:r w:rsidRPr="00EB3A43">
        <w:rPr>
          <w:rFonts w:ascii="Times New Roman" w:hAnsi="Times New Roman" w:cs="Times New Roman"/>
          <w:color w:val="000000"/>
          <w:sz w:val="28"/>
          <w:szCs w:val="22"/>
        </w:rPr>
        <w:t xml:space="preserve">№ 261 «Об </w:t>
      </w:r>
      <w:r w:rsidR="00720C1E" w:rsidRPr="00EB3A43">
        <w:rPr>
          <w:rFonts w:ascii="Times New Roman" w:hAnsi="Times New Roman" w:cs="Times New Roman"/>
          <w:color w:val="000000"/>
          <w:sz w:val="28"/>
          <w:szCs w:val="22"/>
        </w:rPr>
        <w:t>энергосбережении и о повышении энергетической эффективности и о внесении изменений в отдельные законодательные акты Российской Федерации</w:t>
      </w:r>
      <w:r w:rsidRPr="00EB3A43">
        <w:rPr>
          <w:rFonts w:ascii="Times New Roman" w:hAnsi="Times New Roman" w:cs="Times New Roman"/>
          <w:color w:val="000000"/>
          <w:sz w:val="28"/>
          <w:szCs w:val="22"/>
        </w:rPr>
        <w:t>» (Российская газета,</w:t>
      </w:r>
      <w:r w:rsidR="009D533F" w:rsidRPr="00EB3A43">
        <w:rPr>
          <w:rFonts w:ascii="Times New Roman" w:hAnsi="Times New Roman" w:cs="Times New Roman"/>
          <w:color w:val="000000"/>
          <w:sz w:val="28"/>
          <w:szCs w:val="22"/>
        </w:rPr>
        <w:t xml:space="preserve"> 27.11.2009</w:t>
      </w:r>
      <w:r w:rsidRPr="00EB3A43">
        <w:rPr>
          <w:rFonts w:ascii="Times New Roman" w:hAnsi="Times New Roman" w:cs="Times New Roman"/>
          <w:color w:val="000000"/>
          <w:sz w:val="28"/>
          <w:szCs w:val="22"/>
        </w:rPr>
        <w:t xml:space="preserve">, № </w:t>
      </w:r>
      <w:r w:rsidR="009D533F" w:rsidRPr="00EB3A43">
        <w:rPr>
          <w:rFonts w:ascii="Times New Roman" w:hAnsi="Times New Roman" w:cs="Times New Roman"/>
          <w:color w:val="000000"/>
          <w:sz w:val="28"/>
          <w:szCs w:val="22"/>
        </w:rPr>
        <w:t>226</w:t>
      </w:r>
      <w:r w:rsidRPr="00EB3A43">
        <w:rPr>
          <w:rFonts w:ascii="Times New Roman" w:hAnsi="Times New Roman" w:cs="Times New Roman"/>
          <w:color w:val="000000"/>
          <w:sz w:val="28"/>
          <w:szCs w:val="22"/>
        </w:rPr>
        <w:t>);</w:t>
      </w:r>
    </w:p>
    <w:p w:rsidR="0049408B" w:rsidRPr="00EB3A43" w:rsidRDefault="0049408B" w:rsidP="00701BC0">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 Российской Федерации от 30.06.2010</w:t>
      </w:r>
      <w:r w:rsidR="00701BC0" w:rsidRPr="00EB3A43">
        <w:rPr>
          <w:rFonts w:eastAsia="Times New Roman"/>
          <w:color w:val="000000"/>
          <w:sz w:val="26"/>
          <w:szCs w:val="26"/>
          <w:lang w:eastAsia="ru-RU"/>
        </w:rPr>
        <w:br/>
      </w:r>
      <w:r w:rsidRPr="00EB3A43">
        <w:rPr>
          <w:rFonts w:ascii="Times New Roman" w:hAnsi="Times New Roman" w:cs="Times New Roman"/>
          <w:color w:val="000000"/>
          <w:sz w:val="28"/>
          <w:szCs w:val="22"/>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w:t>
      </w:r>
    </w:p>
    <w:p w:rsidR="0028695F" w:rsidRPr="00EB3A43" w:rsidRDefault="00307B7D"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w:t>
      </w:r>
      <w:r w:rsidR="0028695F" w:rsidRPr="00EB3A43">
        <w:rPr>
          <w:rFonts w:ascii="Times New Roman" w:hAnsi="Times New Roman" w:cs="Times New Roman"/>
          <w:color w:val="000000"/>
          <w:sz w:val="28"/>
          <w:szCs w:val="22"/>
        </w:rPr>
        <w:t>остановлением Правительства Российской Федераци</w:t>
      </w:r>
      <w:r w:rsidR="001A3E78" w:rsidRPr="00EB3A43">
        <w:rPr>
          <w:rFonts w:ascii="Times New Roman" w:hAnsi="Times New Roman" w:cs="Times New Roman"/>
          <w:color w:val="000000"/>
          <w:sz w:val="28"/>
          <w:szCs w:val="22"/>
        </w:rPr>
        <w:t>и от 23.09.2010</w:t>
      </w:r>
      <w:r w:rsidR="00497CFD" w:rsidRPr="00EB3A43">
        <w:rPr>
          <w:rFonts w:eastAsia="Times New Roman"/>
          <w:color w:val="000000"/>
          <w:sz w:val="26"/>
          <w:szCs w:val="26"/>
          <w:lang w:eastAsia="ru-RU"/>
        </w:rPr>
        <w:br/>
      </w:r>
      <w:r w:rsidR="001A3E78" w:rsidRPr="00EB3A43">
        <w:rPr>
          <w:rFonts w:ascii="Times New Roman" w:hAnsi="Times New Roman" w:cs="Times New Roman"/>
          <w:color w:val="000000"/>
          <w:sz w:val="28"/>
          <w:szCs w:val="22"/>
        </w:rPr>
        <w:t>№</w:t>
      </w:r>
      <w:r w:rsidR="003518E1" w:rsidRPr="00EB3A43">
        <w:rPr>
          <w:rFonts w:ascii="Times New Roman" w:hAnsi="Times New Roman" w:cs="Times New Roman"/>
          <w:color w:val="000000"/>
          <w:sz w:val="28"/>
          <w:szCs w:val="22"/>
        </w:rPr>
        <w:t xml:space="preserve"> </w:t>
      </w:r>
      <w:r w:rsidR="00D86E58" w:rsidRPr="00EB3A43">
        <w:rPr>
          <w:rFonts w:ascii="Times New Roman" w:hAnsi="Times New Roman" w:cs="Times New Roman"/>
          <w:color w:val="000000"/>
          <w:sz w:val="28"/>
          <w:szCs w:val="22"/>
        </w:rPr>
        <w:t>731 «</w:t>
      </w:r>
      <w:r w:rsidR="0028695F" w:rsidRPr="00EB3A43">
        <w:rPr>
          <w:rFonts w:ascii="Times New Roman" w:hAnsi="Times New Roman" w:cs="Times New Roman"/>
          <w:color w:val="000000"/>
          <w:sz w:val="28"/>
          <w:szCs w:val="22"/>
        </w:rPr>
        <w:t>Об утверждении стандарта раскрытия информации организациями, осуществляющими деятельность в сфере упр</w:t>
      </w:r>
      <w:r w:rsidR="00D86E58" w:rsidRPr="00EB3A43">
        <w:rPr>
          <w:rFonts w:ascii="Times New Roman" w:hAnsi="Times New Roman" w:cs="Times New Roman"/>
          <w:color w:val="000000"/>
          <w:sz w:val="28"/>
          <w:szCs w:val="22"/>
        </w:rPr>
        <w:t>авления многоквартирными домами»</w:t>
      </w:r>
      <w:r w:rsidR="001A3E78" w:rsidRPr="00EB3A43">
        <w:rPr>
          <w:rFonts w:ascii="Times New Roman" w:hAnsi="Times New Roman" w:cs="Times New Roman"/>
          <w:color w:val="000000"/>
          <w:sz w:val="28"/>
          <w:szCs w:val="22"/>
        </w:rPr>
        <w:t xml:space="preserve"> (Российская газета</w:t>
      </w:r>
      <w:r w:rsidR="00AF205D" w:rsidRPr="00EB3A43">
        <w:rPr>
          <w:rFonts w:ascii="Times New Roman" w:hAnsi="Times New Roman" w:cs="Times New Roman"/>
          <w:color w:val="000000"/>
          <w:sz w:val="28"/>
          <w:szCs w:val="22"/>
        </w:rPr>
        <w:t>,</w:t>
      </w:r>
      <w:r w:rsidR="001A3E78" w:rsidRPr="00EB3A43">
        <w:rPr>
          <w:rFonts w:ascii="Times New Roman" w:hAnsi="Times New Roman" w:cs="Times New Roman"/>
          <w:color w:val="000000"/>
          <w:sz w:val="28"/>
          <w:szCs w:val="22"/>
        </w:rPr>
        <w:t xml:space="preserve"> 01.10.2010, №</w:t>
      </w:r>
      <w:r w:rsidR="003518E1" w:rsidRPr="00EB3A43">
        <w:rPr>
          <w:rFonts w:ascii="Times New Roman" w:hAnsi="Times New Roman" w:cs="Times New Roman"/>
          <w:color w:val="000000"/>
          <w:sz w:val="28"/>
          <w:szCs w:val="22"/>
        </w:rPr>
        <w:t xml:space="preserve"> </w:t>
      </w:r>
      <w:r w:rsidR="00877F0B" w:rsidRPr="00EB3A43">
        <w:rPr>
          <w:rFonts w:ascii="Times New Roman" w:hAnsi="Times New Roman" w:cs="Times New Roman"/>
          <w:color w:val="000000"/>
          <w:sz w:val="28"/>
          <w:szCs w:val="22"/>
        </w:rPr>
        <w:t>222);</w:t>
      </w:r>
    </w:p>
    <w:p w:rsidR="0049408B" w:rsidRPr="00EB3A43" w:rsidRDefault="0049408B" w:rsidP="0049408B">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 Российской Федерации от 06.05.2011</w:t>
      </w:r>
      <w:r w:rsidRPr="00EB3A43">
        <w:rPr>
          <w:rFonts w:eastAsia="Times New Roman"/>
          <w:color w:val="000000"/>
          <w:sz w:val="26"/>
          <w:szCs w:val="26"/>
          <w:lang w:eastAsia="ru-RU"/>
        </w:rPr>
        <w:br/>
      </w:r>
      <w:r w:rsidRPr="00EB3A43">
        <w:rPr>
          <w:rFonts w:ascii="Times New Roman" w:hAnsi="Times New Roman" w:cs="Times New Roman"/>
          <w:color w:val="000000"/>
          <w:sz w:val="28"/>
          <w:szCs w:val="22"/>
        </w:rPr>
        <w:t>№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28695F" w:rsidRPr="00EB3A43" w:rsidRDefault="00307B7D"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w:t>
      </w:r>
      <w:r w:rsidR="0028695F" w:rsidRPr="00EB3A43">
        <w:rPr>
          <w:rFonts w:ascii="Times New Roman" w:hAnsi="Times New Roman" w:cs="Times New Roman"/>
          <w:color w:val="000000"/>
          <w:sz w:val="28"/>
          <w:szCs w:val="22"/>
        </w:rPr>
        <w:t>остановлением Правительства Российской Фед</w:t>
      </w:r>
      <w:r w:rsidR="001A3E78" w:rsidRPr="00EB3A43">
        <w:rPr>
          <w:rFonts w:ascii="Times New Roman" w:hAnsi="Times New Roman" w:cs="Times New Roman"/>
          <w:color w:val="000000"/>
          <w:sz w:val="28"/>
          <w:szCs w:val="22"/>
        </w:rPr>
        <w:t>ерации от 16.05.2011</w:t>
      </w:r>
      <w:r w:rsidR="00497CFD" w:rsidRPr="00EB3A43">
        <w:rPr>
          <w:rFonts w:eastAsia="Times New Roman"/>
          <w:color w:val="000000"/>
          <w:sz w:val="26"/>
          <w:szCs w:val="26"/>
          <w:lang w:eastAsia="ru-RU"/>
        </w:rPr>
        <w:br/>
      </w:r>
      <w:r w:rsidR="001A3E78" w:rsidRPr="00EB3A43">
        <w:rPr>
          <w:rFonts w:ascii="Times New Roman" w:hAnsi="Times New Roman" w:cs="Times New Roman"/>
          <w:color w:val="000000"/>
          <w:sz w:val="28"/>
          <w:szCs w:val="22"/>
        </w:rPr>
        <w:t>№</w:t>
      </w:r>
      <w:r w:rsidR="00501246" w:rsidRPr="00EB3A43">
        <w:rPr>
          <w:rFonts w:ascii="Times New Roman" w:hAnsi="Times New Roman" w:cs="Times New Roman"/>
          <w:color w:val="000000"/>
          <w:sz w:val="28"/>
          <w:szCs w:val="22"/>
        </w:rPr>
        <w:t xml:space="preserve"> </w:t>
      </w:r>
      <w:r w:rsidR="00D86E58" w:rsidRPr="00EB3A43">
        <w:rPr>
          <w:rFonts w:ascii="Times New Roman" w:hAnsi="Times New Roman" w:cs="Times New Roman"/>
          <w:color w:val="000000"/>
          <w:sz w:val="28"/>
          <w:szCs w:val="22"/>
        </w:rPr>
        <w:t>373 «</w:t>
      </w:r>
      <w:r w:rsidR="0028695F" w:rsidRPr="00EB3A43">
        <w:rPr>
          <w:rFonts w:ascii="Times New Roman" w:hAnsi="Times New Roman" w:cs="Times New Roman"/>
          <w:color w:val="000000"/>
          <w:sz w:val="28"/>
          <w:szCs w:val="22"/>
        </w:rPr>
        <w:t>О разработке и утверждении административных регламентов исполнения государственных функций и административных регламентов предо</w:t>
      </w:r>
      <w:r w:rsidR="00D86E58" w:rsidRPr="00EB3A43">
        <w:rPr>
          <w:rFonts w:ascii="Times New Roman" w:hAnsi="Times New Roman" w:cs="Times New Roman"/>
          <w:color w:val="000000"/>
          <w:sz w:val="28"/>
          <w:szCs w:val="22"/>
        </w:rPr>
        <w:t>ставления государственных услуг»</w:t>
      </w:r>
      <w:r w:rsidR="00877F0B" w:rsidRPr="00EB3A43">
        <w:rPr>
          <w:rFonts w:ascii="Times New Roman" w:hAnsi="Times New Roman" w:cs="Times New Roman"/>
          <w:color w:val="000000"/>
          <w:sz w:val="28"/>
          <w:szCs w:val="22"/>
        </w:rPr>
        <w:t xml:space="preserve"> </w:t>
      </w:r>
      <w:r w:rsidR="001A3E78" w:rsidRPr="00EB3A43">
        <w:rPr>
          <w:rFonts w:ascii="Times New Roman" w:hAnsi="Times New Roman" w:cs="Times New Roman"/>
          <w:color w:val="000000"/>
          <w:sz w:val="28"/>
          <w:szCs w:val="22"/>
        </w:rPr>
        <w:t xml:space="preserve">(Собрание законодательства </w:t>
      </w:r>
      <w:r w:rsidR="00867F6E" w:rsidRPr="00EB3A43">
        <w:rPr>
          <w:rFonts w:ascii="Times New Roman" w:hAnsi="Times New Roman" w:cs="Times New Roman"/>
          <w:color w:val="000000"/>
          <w:sz w:val="28"/>
          <w:szCs w:val="22"/>
        </w:rPr>
        <w:t>Российской Федерации</w:t>
      </w:r>
      <w:r w:rsidR="00AF205D" w:rsidRPr="00EB3A43">
        <w:rPr>
          <w:rFonts w:ascii="Times New Roman" w:hAnsi="Times New Roman" w:cs="Times New Roman"/>
          <w:color w:val="000000"/>
          <w:sz w:val="28"/>
          <w:szCs w:val="22"/>
        </w:rPr>
        <w:t>,</w:t>
      </w:r>
      <w:r w:rsidR="001A3E78" w:rsidRPr="00EB3A43">
        <w:rPr>
          <w:rFonts w:ascii="Times New Roman" w:hAnsi="Times New Roman" w:cs="Times New Roman"/>
          <w:color w:val="000000"/>
          <w:sz w:val="28"/>
          <w:szCs w:val="22"/>
        </w:rPr>
        <w:t xml:space="preserve"> 30.05.2011, №</w:t>
      </w:r>
      <w:r w:rsidR="00867F6E" w:rsidRPr="00EB3A43">
        <w:rPr>
          <w:rFonts w:ascii="Times New Roman" w:hAnsi="Times New Roman" w:cs="Times New Roman"/>
          <w:color w:val="000000"/>
          <w:sz w:val="28"/>
          <w:szCs w:val="22"/>
        </w:rPr>
        <w:t xml:space="preserve"> </w:t>
      </w:r>
      <w:r w:rsidR="00877F0B" w:rsidRPr="00EB3A43">
        <w:rPr>
          <w:rFonts w:ascii="Times New Roman" w:hAnsi="Times New Roman" w:cs="Times New Roman"/>
          <w:color w:val="000000"/>
          <w:sz w:val="28"/>
          <w:szCs w:val="22"/>
        </w:rPr>
        <w:t>22);</w:t>
      </w:r>
    </w:p>
    <w:p w:rsidR="00D86E58" w:rsidRPr="00EB3A43" w:rsidRDefault="00D86E58"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Постановлением Правительства</w:t>
      </w:r>
      <w:r w:rsidR="001A3E78" w:rsidRPr="00EB3A43">
        <w:rPr>
          <w:rFonts w:ascii="Times New Roman" w:hAnsi="Times New Roman" w:cs="Times New Roman"/>
          <w:color w:val="000000"/>
          <w:sz w:val="28"/>
          <w:szCs w:val="22"/>
        </w:rPr>
        <w:t xml:space="preserve"> Российской Федерации от 15.05.2013</w:t>
      </w:r>
      <w:r w:rsidR="00497CFD" w:rsidRPr="00EB3A43">
        <w:rPr>
          <w:rFonts w:eastAsia="Times New Roman"/>
          <w:color w:val="000000"/>
          <w:sz w:val="26"/>
          <w:szCs w:val="26"/>
          <w:lang w:eastAsia="ru-RU"/>
        </w:rPr>
        <w:br/>
      </w:r>
      <w:r w:rsidR="001A3E78" w:rsidRPr="00EB3A43">
        <w:rPr>
          <w:rFonts w:ascii="Times New Roman" w:hAnsi="Times New Roman" w:cs="Times New Roman"/>
          <w:color w:val="000000"/>
          <w:sz w:val="28"/>
          <w:szCs w:val="22"/>
        </w:rPr>
        <w:t>№</w:t>
      </w:r>
      <w:r w:rsidR="008F23A6" w:rsidRPr="00EB3A43">
        <w:rPr>
          <w:rFonts w:ascii="Times New Roman" w:hAnsi="Times New Roman" w:cs="Times New Roman"/>
          <w:color w:val="000000"/>
          <w:sz w:val="28"/>
          <w:szCs w:val="22"/>
        </w:rPr>
        <w:t xml:space="preserve"> </w:t>
      </w:r>
      <w:r w:rsidRPr="00EB3A43">
        <w:rPr>
          <w:rFonts w:ascii="Times New Roman" w:hAnsi="Times New Roman" w:cs="Times New Roman"/>
          <w:color w:val="000000"/>
          <w:sz w:val="28"/>
          <w:szCs w:val="22"/>
        </w:rPr>
        <w:t>416 «О порядке осуществления деятельности по управлению многоквартирными домами»</w:t>
      </w:r>
      <w:r w:rsidR="00877F0B" w:rsidRPr="00EB3A43">
        <w:rPr>
          <w:rFonts w:ascii="Times New Roman" w:hAnsi="Times New Roman" w:cs="Times New Roman"/>
          <w:color w:val="000000"/>
          <w:sz w:val="28"/>
          <w:szCs w:val="22"/>
        </w:rPr>
        <w:t xml:space="preserve"> (Собрани</w:t>
      </w:r>
      <w:r w:rsidR="001A3E78" w:rsidRPr="00EB3A43">
        <w:rPr>
          <w:rFonts w:ascii="Times New Roman" w:hAnsi="Times New Roman" w:cs="Times New Roman"/>
          <w:color w:val="000000"/>
          <w:sz w:val="28"/>
          <w:szCs w:val="22"/>
        </w:rPr>
        <w:t xml:space="preserve">е законодательства </w:t>
      </w:r>
      <w:r w:rsidR="00501246" w:rsidRPr="00EB3A43">
        <w:rPr>
          <w:rFonts w:ascii="Times New Roman" w:hAnsi="Times New Roman" w:cs="Times New Roman"/>
          <w:color w:val="000000"/>
          <w:sz w:val="28"/>
          <w:szCs w:val="22"/>
        </w:rPr>
        <w:t>Российской Федерации</w:t>
      </w:r>
      <w:r w:rsidR="00AF205D" w:rsidRPr="00EB3A43">
        <w:rPr>
          <w:rFonts w:ascii="Times New Roman" w:hAnsi="Times New Roman" w:cs="Times New Roman"/>
          <w:color w:val="000000"/>
          <w:sz w:val="28"/>
          <w:szCs w:val="22"/>
        </w:rPr>
        <w:t>,</w:t>
      </w:r>
      <w:r w:rsidR="001A3E78" w:rsidRPr="00EB3A43">
        <w:rPr>
          <w:rFonts w:ascii="Times New Roman" w:hAnsi="Times New Roman" w:cs="Times New Roman"/>
          <w:color w:val="000000"/>
          <w:sz w:val="28"/>
          <w:szCs w:val="22"/>
        </w:rPr>
        <w:t xml:space="preserve"> 27.05.2013, №</w:t>
      </w:r>
      <w:r w:rsidR="008F23A6" w:rsidRPr="00EB3A43">
        <w:rPr>
          <w:rFonts w:ascii="Times New Roman" w:hAnsi="Times New Roman" w:cs="Times New Roman"/>
          <w:color w:val="000000"/>
          <w:sz w:val="28"/>
          <w:szCs w:val="22"/>
        </w:rPr>
        <w:t xml:space="preserve"> </w:t>
      </w:r>
      <w:r w:rsidR="00877F0B" w:rsidRPr="00EB3A43">
        <w:rPr>
          <w:rFonts w:ascii="Times New Roman" w:hAnsi="Times New Roman" w:cs="Times New Roman"/>
          <w:color w:val="000000"/>
          <w:sz w:val="28"/>
          <w:szCs w:val="22"/>
        </w:rPr>
        <w:t>21);</w:t>
      </w:r>
    </w:p>
    <w:p w:rsidR="0028695F" w:rsidRPr="00EB3A43" w:rsidRDefault="00307B7D"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w:t>
      </w:r>
      <w:r w:rsidR="0028695F" w:rsidRPr="00EB3A43">
        <w:rPr>
          <w:rFonts w:ascii="Times New Roman" w:hAnsi="Times New Roman" w:cs="Times New Roman"/>
          <w:color w:val="000000"/>
          <w:sz w:val="28"/>
          <w:szCs w:val="22"/>
        </w:rPr>
        <w:t>риказом Министерства экономического развития Ро</w:t>
      </w:r>
      <w:r w:rsidR="001A3E78" w:rsidRPr="00EB3A43">
        <w:rPr>
          <w:rFonts w:ascii="Times New Roman" w:hAnsi="Times New Roman" w:cs="Times New Roman"/>
          <w:color w:val="000000"/>
          <w:sz w:val="28"/>
          <w:szCs w:val="22"/>
        </w:rPr>
        <w:t>ссийской Федерации от 30.04.2009 №</w:t>
      </w:r>
      <w:r w:rsidR="008F23A6" w:rsidRPr="00EB3A43">
        <w:rPr>
          <w:rFonts w:ascii="Times New Roman" w:hAnsi="Times New Roman" w:cs="Times New Roman"/>
          <w:color w:val="000000"/>
          <w:sz w:val="28"/>
          <w:szCs w:val="22"/>
        </w:rPr>
        <w:t xml:space="preserve"> </w:t>
      </w:r>
      <w:r w:rsidR="001A3E78" w:rsidRPr="00EB3A43">
        <w:rPr>
          <w:rFonts w:ascii="Times New Roman" w:hAnsi="Times New Roman" w:cs="Times New Roman"/>
          <w:color w:val="000000"/>
          <w:sz w:val="28"/>
          <w:szCs w:val="22"/>
        </w:rPr>
        <w:t>141 «</w:t>
      </w:r>
      <w:r w:rsidR="0028695F" w:rsidRPr="00EB3A43">
        <w:rPr>
          <w:rFonts w:ascii="Times New Roman" w:hAnsi="Times New Roman" w:cs="Times New Roman"/>
          <w:color w:val="000000"/>
          <w:sz w:val="28"/>
          <w:szCs w:val="22"/>
        </w:rPr>
        <w:t>О реализации</w:t>
      </w:r>
      <w:r w:rsidR="00D86E58" w:rsidRPr="00EB3A43">
        <w:rPr>
          <w:rFonts w:ascii="Times New Roman" w:hAnsi="Times New Roman" w:cs="Times New Roman"/>
          <w:color w:val="000000"/>
          <w:sz w:val="28"/>
          <w:szCs w:val="22"/>
        </w:rPr>
        <w:t xml:space="preserve"> положений Федерального закона «</w:t>
      </w:r>
      <w:r w:rsidR="0028695F" w:rsidRPr="00EB3A43">
        <w:rPr>
          <w:rFonts w:ascii="Times New Roman" w:hAnsi="Times New Roman" w:cs="Times New Roman"/>
          <w:color w:val="000000"/>
          <w:sz w:val="28"/>
          <w:szCs w:val="22"/>
        </w:rPr>
        <w:t>О защите прав юридических лиц и индивидуальных предпринимателей при осуществлении государственного контроля (надзора) и м</w:t>
      </w:r>
      <w:r w:rsidR="00877F0B" w:rsidRPr="00EB3A43">
        <w:rPr>
          <w:rFonts w:ascii="Times New Roman" w:hAnsi="Times New Roman" w:cs="Times New Roman"/>
          <w:color w:val="000000"/>
          <w:sz w:val="28"/>
          <w:szCs w:val="22"/>
        </w:rPr>
        <w:t xml:space="preserve">униципального контроля» </w:t>
      </w:r>
      <w:r w:rsidR="001A3E78" w:rsidRPr="00EB3A43">
        <w:rPr>
          <w:rFonts w:ascii="Times New Roman" w:hAnsi="Times New Roman" w:cs="Times New Roman"/>
          <w:color w:val="000000"/>
          <w:sz w:val="28"/>
          <w:szCs w:val="22"/>
        </w:rPr>
        <w:t>(Российская газета</w:t>
      </w:r>
      <w:r w:rsidR="002235F8" w:rsidRPr="00EB3A43">
        <w:rPr>
          <w:rFonts w:ascii="Times New Roman" w:hAnsi="Times New Roman" w:cs="Times New Roman"/>
          <w:color w:val="000000"/>
          <w:sz w:val="28"/>
          <w:szCs w:val="22"/>
        </w:rPr>
        <w:t>,</w:t>
      </w:r>
      <w:r w:rsidR="001A3E78" w:rsidRPr="00EB3A43">
        <w:rPr>
          <w:rFonts w:ascii="Times New Roman" w:hAnsi="Times New Roman" w:cs="Times New Roman"/>
          <w:color w:val="000000"/>
          <w:sz w:val="28"/>
          <w:szCs w:val="22"/>
        </w:rPr>
        <w:t xml:space="preserve"> 14.05.2009, №</w:t>
      </w:r>
      <w:r w:rsidR="008F23A6" w:rsidRPr="00EB3A43">
        <w:rPr>
          <w:rFonts w:ascii="Times New Roman" w:hAnsi="Times New Roman" w:cs="Times New Roman"/>
          <w:color w:val="000000"/>
          <w:sz w:val="28"/>
          <w:szCs w:val="22"/>
        </w:rPr>
        <w:t xml:space="preserve"> </w:t>
      </w:r>
      <w:r w:rsidR="00CE38CC" w:rsidRPr="00EB3A43">
        <w:rPr>
          <w:rFonts w:ascii="Times New Roman" w:hAnsi="Times New Roman" w:cs="Times New Roman"/>
          <w:color w:val="000000"/>
          <w:sz w:val="28"/>
          <w:szCs w:val="22"/>
        </w:rPr>
        <w:t>85);</w:t>
      </w:r>
    </w:p>
    <w:p w:rsidR="0028695F" w:rsidRPr="00EB3A43" w:rsidRDefault="00307B7D"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П</w:t>
      </w:r>
      <w:r w:rsidR="0028695F" w:rsidRPr="00EB3A43">
        <w:rPr>
          <w:rFonts w:ascii="Times New Roman" w:hAnsi="Times New Roman" w:cs="Times New Roman"/>
          <w:color w:val="000000"/>
          <w:sz w:val="28"/>
          <w:szCs w:val="22"/>
        </w:rPr>
        <w:t>риказом Генерального прокурора Российской Феде</w:t>
      </w:r>
      <w:r w:rsidR="001A3E78" w:rsidRPr="00EB3A43">
        <w:rPr>
          <w:rFonts w:ascii="Times New Roman" w:hAnsi="Times New Roman" w:cs="Times New Roman"/>
          <w:color w:val="000000"/>
          <w:sz w:val="28"/>
          <w:szCs w:val="22"/>
        </w:rPr>
        <w:t>рации от 27.03.2009 №</w:t>
      </w:r>
      <w:r w:rsidR="008F23A6" w:rsidRPr="00EB3A43">
        <w:rPr>
          <w:rFonts w:ascii="Times New Roman" w:hAnsi="Times New Roman" w:cs="Times New Roman"/>
          <w:color w:val="000000"/>
          <w:sz w:val="28"/>
          <w:szCs w:val="22"/>
        </w:rPr>
        <w:t xml:space="preserve"> </w:t>
      </w:r>
      <w:r w:rsidR="00D86E58" w:rsidRPr="00EB3A43">
        <w:rPr>
          <w:rFonts w:ascii="Times New Roman" w:hAnsi="Times New Roman" w:cs="Times New Roman"/>
          <w:color w:val="000000"/>
          <w:sz w:val="28"/>
          <w:szCs w:val="22"/>
        </w:rPr>
        <w:t>93 «</w:t>
      </w:r>
      <w:r w:rsidR="0028695F" w:rsidRPr="00EB3A43">
        <w:rPr>
          <w:rFonts w:ascii="Times New Roman" w:hAnsi="Times New Roman" w:cs="Times New Roman"/>
          <w:color w:val="000000"/>
          <w:sz w:val="28"/>
          <w:szCs w:val="22"/>
        </w:rPr>
        <w:t>О реализации Федерального</w:t>
      </w:r>
      <w:r w:rsidR="002235F8" w:rsidRPr="00EB3A43">
        <w:rPr>
          <w:rFonts w:ascii="Times New Roman" w:hAnsi="Times New Roman" w:cs="Times New Roman"/>
          <w:color w:val="000000"/>
          <w:sz w:val="28"/>
          <w:szCs w:val="22"/>
        </w:rPr>
        <w:t xml:space="preserve"> закона от 26.12.2008</w:t>
      </w:r>
      <w:r w:rsidR="001A3E78" w:rsidRPr="00EB3A43">
        <w:rPr>
          <w:rFonts w:ascii="Times New Roman" w:hAnsi="Times New Roman" w:cs="Times New Roman"/>
          <w:color w:val="000000"/>
          <w:sz w:val="28"/>
          <w:szCs w:val="22"/>
        </w:rPr>
        <w:t xml:space="preserve"> №</w:t>
      </w:r>
      <w:r w:rsidR="008F23A6" w:rsidRPr="00EB3A43">
        <w:rPr>
          <w:rFonts w:ascii="Times New Roman" w:hAnsi="Times New Roman" w:cs="Times New Roman"/>
          <w:color w:val="000000"/>
          <w:sz w:val="28"/>
          <w:szCs w:val="22"/>
        </w:rPr>
        <w:t xml:space="preserve"> </w:t>
      </w:r>
      <w:r w:rsidR="0028695F" w:rsidRPr="00EB3A43">
        <w:rPr>
          <w:rFonts w:ascii="Times New Roman" w:hAnsi="Times New Roman" w:cs="Times New Roman"/>
          <w:color w:val="000000"/>
          <w:sz w:val="28"/>
          <w:szCs w:val="22"/>
        </w:rPr>
        <w:t xml:space="preserve">294-ФЗ </w:t>
      </w:r>
      <w:r w:rsidR="00E72EF3" w:rsidRPr="00EB3A43">
        <w:rPr>
          <w:rFonts w:ascii="Times New Roman" w:hAnsi="Times New Roman" w:cs="Times New Roman"/>
          <w:color w:val="000000"/>
          <w:sz w:val="28"/>
          <w:szCs w:val="22"/>
        </w:rPr>
        <w:t>«</w:t>
      </w:r>
      <w:r w:rsidR="0028695F" w:rsidRPr="00EB3A43">
        <w:rPr>
          <w:rFonts w:ascii="Times New Roman" w:hAnsi="Times New Roman" w:cs="Times New Roman"/>
          <w:color w:val="000000"/>
          <w:sz w:val="28"/>
          <w:szCs w:val="22"/>
        </w:rPr>
        <w:t xml:space="preserve">О защите прав юридических лиц и индивидуальных предпринимателей при осуществлении </w:t>
      </w:r>
      <w:r w:rsidR="0028695F" w:rsidRPr="00EB3A43">
        <w:rPr>
          <w:rFonts w:ascii="Times New Roman" w:hAnsi="Times New Roman" w:cs="Times New Roman"/>
          <w:color w:val="000000"/>
          <w:sz w:val="28"/>
          <w:szCs w:val="22"/>
        </w:rPr>
        <w:lastRenderedPageBreak/>
        <w:t>государственного контроля (над</w:t>
      </w:r>
      <w:r w:rsidR="00D86E58" w:rsidRPr="00EB3A43">
        <w:rPr>
          <w:rFonts w:ascii="Times New Roman" w:hAnsi="Times New Roman" w:cs="Times New Roman"/>
          <w:color w:val="000000"/>
          <w:sz w:val="28"/>
          <w:szCs w:val="22"/>
        </w:rPr>
        <w:t>зора) и муниципального контроля»</w:t>
      </w:r>
      <w:r w:rsidR="002235F8" w:rsidRPr="00EB3A43">
        <w:rPr>
          <w:rFonts w:ascii="Times New Roman" w:hAnsi="Times New Roman" w:cs="Times New Roman"/>
          <w:color w:val="000000"/>
          <w:sz w:val="28"/>
          <w:szCs w:val="22"/>
        </w:rPr>
        <w:t xml:space="preserve"> (</w:t>
      </w:r>
      <w:r w:rsidR="00E72EF3" w:rsidRPr="00EB3A43">
        <w:rPr>
          <w:rFonts w:ascii="Times New Roman" w:hAnsi="Times New Roman" w:cs="Times New Roman"/>
          <w:color w:val="000000"/>
          <w:sz w:val="28"/>
          <w:szCs w:val="22"/>
        </w:rPr>
        <w:t>журнал «</w:t>
      </w:r>
      <w:r w:rsidR="002235F8" w:rsidRPr="00EB3A43">
        <w:rPr>
          <w:rFonts w:ascii="Times New Roman" w:hAnsi="Times New Roman" w:cs="Times New Roman"/>
          <w:color w:val="000000"/>
          <w:sz w:val="28"/>
          <w:szCs w:val="22"/>
        </w:rPr>
        <w:t>Законность</w:t>
      </w:r>
      <w:r w:rsidR="00E72EF3" w:rsidRPr="00EB3A43">
        <w:rPr>
          <w:rFonts w:ascii="Times New Roman" w:hAnsi="Times New Roman" w:cs="Times New Roman"/>
          <w:color w:val="000000"/>
          <w:sz w:val="28"/>
          <w:szCs w:val="22"/>
        </w:rPr>
        <w:t>»</w:t>
      </w:r>
      <w:r w:rsidR="002235F8" w:rsidRPr="00EB3A43">
        <w:rPr>
          <w:rFonts w:ascii="Times New Roman" w:hAnsi="Times New Roman" w:cs="Times New Roman"/>
          <w:color w:val="000000"/>
          <w:sz w:val="28"/>
          <w:szCs w:val="22"/>
        </w:rPr>
        <w:t xml:space="preserve"> 2009, №</w:t>
      </w:r>
      <w:r w:rsidR="008F23A6" w:rsidRPr="00EB3A43">
        <w:rPr>
          <w:rFonts w:ascii="Times New Roman" w:hAnsi="Times New Roman" w:cs="Times New Roman"/>
          <w:color w:val="000000"/>
          <w:sz w:val="28"/>
          <w:szCs w:val="22"/>
        </w:rPr>
        <w:t xml:space="preserve"> </w:t>
      </w:r>
      <w:r w:rsidR="00EB3E92">
        <w:rPr>
          <w:rFonts w:ascii="Times New Roman" w:hAnsi="Times New Roman" w:cs="Times New Roman"/>
          <w:color w:val="000000"/>
          <w:sz w:val="28"/>
          <w:szCs w:val="22"/>
        </w:rPr>
        <w:t>5).</w:t>
      </w:r>
    </w:p>
    <w:p w:rsidR="00D86E58" w:rsidRPr="00EB3A43" w:rsidRDefault="00795722" w:rsidP="006058F1">
      <w:pPr>
        <w:widowControl w:val="0"/>
        <w:tabs>
          <w:tab w:val="left" w:pos="0"/>
        </w:tabs>
        <w:rPr>
          <w:color w:val="000000"/>
        </w:rPr>
      </w:pPr>
      <w:r w:rsidRPr="00EB3A43">
        <w:rPr>
          <w:color w:val="000000"/>
        </w:rPr>
        <w:t xml:space="preserve">6. </w:t>
      </w:r>
      <w:r w:rsidR="00D86E58" w:rsidRPr="00EB3A43">
        <w:rPr>
          <w:color w:val="000000"/>
        </w:rPr>
        <w:t>Предметом муниципального жилищного контроля является соблюдение юридическими лицами, индивидуальными предпринимателями</w:t>
      </w:r>
      <w:r w:rsidR="00701BC0" w:rsidRPr="00EB3A43">
        <w:rPr>
          <w:rFonts w:eastAsia="Times New Roman"/>
          <w:color w:val="000000"/>
          <w:sz w:val="26"/>
          <w:szCs w:val="26"/>
          <w:lang w:eastAsia="ru-RU"/>
        </w:rPr>
        <w:br/>
      </w:r>
      <w:r w:rsidR="00D86E58" w:rsidRPr="00EB3A43">
        <w:rPr>
          <w:color w:val="000000"/>
        </w:rPr>
        <w:t xml:space="preserve">и гражданами обязательных требований, установленных в отношении муниципального жилищного фонда федеральными законами и законами </w:t>
      </w:r>
      <w:r w:rsidR="00EB3E92">
        <w:rPr>
          <w:color w:val="000000"/>
        </w:rPr>
        <w:t>Свердловской области в сфере</w:t>
      </w:r>
      <w:r w:rsidR="00D86E58" w:rsidRPr="00EB3A43">
        <w:rPr>
          <w:color w:val="000000"/>
        </w:rPr>
        <w:t xml:space="preserve"> жилищных отношений, а также муниципальными правовыми актами</w:t>
      </w:r>
      <w:r w:rsidR="00EB3E92">
        <w:rPr>
          <w:color w:val="000000"/>
        </w:rPr>
        <w:t xml:space="preserve"> Пышминского городского округа</w:t>
      </w:r>
      <w:r w:rsidR="00D86E58" w:rsidRPr="00EB3A43">
        <w:rPr>
          <w:color w:val="000000"/>
        </w:rPr>
        <w:t>, в том числе:</w:t>
      </w:r>
    </w:p>
    <w:p w:rsidR="00D86E58"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1) </w:t>
      </w:r>
      <w:r w:rsidR="00D86E58" w:rsidRPr="0051490B">
        <w:rPr>
          <w:rFonts w:ascii="Times New Roman" w:hAnsi="Times New Roman" w:cs="Times New Roman"/>
          <w:sz w:val="28"/>
          <w:szCs w:val="22"/>
        </w:rPr>
        <w:t>требований по использованию и сохранности муниципального жилищного фонда;</w:t>
      </w:r>
    </w:p>
    <w:p w:rsidR="00D86E58"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2) </w:t>
      </w:r>
      <w:r w:rsidR="00D86E58" w:rsidRPr="0051490B">
        <w:rPr>
          <w:rFonts w:ascii="Times New Roman" w:hAnsi="Times New Roman" w:cs="Times New Roman"/>
          <w:sz w:val="28"/>
          <w:szCs w:val="22"/>
        </w:rPr>
        <w:t>требований к использованию и содержанию общего имущества собственников помещений в многоквартирном доме;</w:t>
      </w:r>
    </w:p>
    <w:p w:rsidR="00D86E58"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3) </w:t>
      </w:r>
      <w:r w:rsidR="00D86E58" w:rsidRPr="0051490B">
        <w:rPr>
          <w:rFonts w:ascii="Times New Roman" w:hAnsi="Times New Roman" w:cs="Times New Roman"/>
          <w:sz w:val="28"/>
          <w:szCs w:val="22"/>
        </w:rPr>
        <w:t>требований к формированию фондов капитального ремонта;</w:t>
      </w:r>
    </w:p>
    <w:p w:rsidR="00D86E58"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4) </w:t>
      </w:r>
      <w:r w:rsidR="00EB3E92">
        <w:rPr>
          <w:rFonts w:ascii="Times New Roman" w:hAnsi="Times New Roman" w:cs="Times New Roman"/>
          <w:sz w:val="28"/>
          <w:szCs w:val="22"/>
        </w:rPr>
        <w:t>требований</w:t>
      </w:r>
      <w:r w:rsidR="00D86E58" w:rsidRPr="0051490B">
        <w:rPr>
          <w:rFonts w:ascii="Times New Roman" w:hAnsi="Times New Roman" w:cs="Times New Roman"/>
          <w:sz w:val="28"/>
          <w:szCs w:val="22"/>
        </w:rPr>
        <w:t xml:space="preserve"> к предоставлению коммунальных услуг пользователям муниципальных жилых помещений в многоквартирных домах и муниципальных жилых домах;</w:t>
      </w:r>
    </w:p>
    <w:p w:rsidR="00D86E58"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5) </w:t>
      </w:r>
      <w:r w:rsidR="00D86E58" w:rsidRPr="0051490B">
        <w:rPr>
          <w:rFonts w:ascii="Times New Roman" w:hAnsi="Times New Roman" w:cs="Times New Roman"/>
          <w:sz w:val="28"/>
          <w:szCs w:val="22"/>
        </w:rPr>
        <w:t>требований законодательства об энергосбережении и энергетической эффективности;</w:t>
      </w:r>
    </w:p>
    <w:p w:rsidR="00D86E58"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6) </w:t>
      </w:r>
      <w:r w:rsidR="00D86E58" w:rsidRPr="0051490B">
        <w:rPr>
          <w:rFonts w:ascii="Times New Roman" w:hAnsi="Times New Roman" w:cs="Times New Roman"/>
          <w:sz w:val="28"/>
          <w:szCs w:val="22"/>
        </w:rPr>
        <w:t>требований стандарта раскрытия информации организациями, осуществляющими деятельность в сфере управления многоквартирными домами;</w:t>
      </w:r>
    </w:p>
    <w:p w:rsidR="00D86E58" w:rsidRPr="00EB3A43" w:rsidRDefault="00A50DF4" w:rsidP="004B69DC">
      <w:pPr>
        <w:pStyle w:val="ConsPlusNormal"/>
        <w:widowControl w:val="0"/>
        <w:tabs>
          <w:tab w:val="left" w:pos="709"/>
        </w:tabs>
        <w:ind w:firstLine="709"/>
        <w:jc w:val="both"/>
        <w:rPr>
          <w:rFonts w:ascii="Times New Roman" w:hAnsi="Times New Roman" w:cs="Times New Roman"/>
          <w:color w:val="000000"/>
          <w:sz w:val="28"/>
          <w:szCs w:val="22"/>
        </w:rPr>
      </w:pPr>
      <w:r w:rsidRPr="0051490B">
        <w:rPr>
          <w:rFonts w:ascii="Times New Roman" w:hAnsi="Times New Roman" w:cs="Times New Roman"/>
          <w:sz w:val="28"/>
          <w:szCs w:val="22"/>
        </w:rPr>
        <w:t xml:space="preserve">7) </w:t>
      </w:r>
      <w:r w:rsidR="00D86E58" w:rsidRPr="0051490B">
        <w:rPr>
          <w:rFonts w:ascii="Times New Roman" w:hAnsi="Times New Roman" w:cs="Times New Roman"/>
          <w:sz w:val="28"/>
          <w:szCs w:val="22"/>
        </w:rPr>
        <w:t>требований</w:t>
      </w:r>
      <w:r w:rsidR="00D86E58" w:rsidRPr="00EB3A43">
        <w:rPr>
          <w:rFonts w:ascii="Times New Roman" w:hAnsi="Times New Roman" w:cs="Times New Roman"/>
          <w:color w:val="000000"/>
          <w:sz w:val="28"/>
          <w:szCs w:val="22"/>
        </w:rPr>
        <w:t xml:space="preserve">, установленных Жилищным кодексом </w:t>
      </w:r>
      <w:r w:rsidR="0025206E" w:rsidRPr="00EB3A43">
        <w:rPr>
          <w:rFonts w:ascii="Times New Roman" w:hAnsi="Times New Roman" w:cs="Times New Roman"/>
          <w:color w:val="000000"/>
          <w:sz w:val="28"/>
          <w:szCs w:val="22"/>
        </w:rPr>
        <w:t>Российской Федерации</w:t>
      </w:r>
      <w:r w:rsidR="00795722" w:rsidRPr="00EB3A43">
        <w:rPr>
          <w:rFonts w:ascii="Times New Roman" w:hAnsi="Times New Roman" w:cs="Times New Roman"/>
          <w:color w:val="000000"/>
          <w:sz w:val="28"/>
          <w:szCs w:val="22"/>
        </w:rPr>
        <w:t>,</w:t>
      </w:r>
      <w:r w:rsidR="0025206E" w:rsidRPr="00EB3A43">
        <w:rPr>
          <w:rFonts w:ascii="Times New Roman" w:hAnsi="Times New Roman" w:cs="Times New Roman"/>
          <w:color w:val="000000"/>
          <w:sz w:val="28"/>
          <w:szCs w:val="22"/>
        </w:rPr>
        <w:t xml:space="preserve"> </w:t>
      </w:r>
      <w:r w:rsidR="00D86E58" w:rsidRPr="00EB3A43">
        <w:rPr>
          <w:rFonts w:ascii="Times New Roman" w:hAnsi="Times New Roman" w:cs="Times New Roman"/>
          <w:color w:val="000000"/>
          <w:sz w:val="28"/>
          <w:szCs w:val="22"/>
        </w:rPr>
        <w:t>к порядку принятия общим собранием собственников помещений</w:t>
      </w:r>
      <w:r w:rsidR="00497CFD" w:rsidRPr="00EB3A43">
        <w:rPr>
          <w:rFonts w:eastAsia="Times New Roman"/>
          <w:color w:val="000000"/>
          <w:sz w:val="26"/>
          <w:szCs w:val="26"/>
          <w:lang w:eastAsia="ru-RU"/>
        </w:rPr>
        <w:br/>
      </w:r>
      <w:r w:rsidR="00D86E58" w:rsidRPr="00EB3A43">
        <w:rPr>
          <w:rFonts w:ascii="Times New Roman" w:hAnsi="Times New Roman" w:cs="Times New Roman"/>
          <w:color w:val="000000"/>
          <w:sz w:val="28"/>
          <w:szCs w:val="22"/>
        </w:rPr>
        <w:t>в многоквартирном доме решения о создании товарищества собственников жилья, уставу товарищ</w:t>
      </w:r>
      <w:r w:rsidR="0025206E" w:rsidRPr="00EB3A43">
        <w:rPr>
          <w:rFonts w:ascii="Times New Roman" w:hAnsi="Times New Roman" w:cs="Times New Roman"/>
          <w:color w:val="000000"/>
          <w:sz w:val="28"/>
          <w:szCs w:val="22"/>
        </w:rPr>
        <w:t>ества собственников жилья и внесенным</w:t>
      </w:r>
      <w:r w:rsidR="00701BC0" w:rsidRPr="00EB3A43">
        <w:rPr>
          <w:rFonts w:eastAsia="Times New Roman"/>
          <w:color w:val="000000"/>
          <w:sz w:val="26"/>
          <w:szCs w:val="26"/>
          <w:lang w:eastAsia="ru-RU"/>
        </w:rPr>
        <w:br/>
      </w:r>
      <w:r w:rsidR="00D86E58" w:rsidRPr="00EB3A43">
        <w:rPr>
          <w:rFonts w:ascii="Times New Roman" w:hAnsi="Times New Roman" w:cs="Times New Roman"/>
          <w:color w:val="000000"/>
          <w:sz w:val="28"/>
          <w:szCs w:val="22"/>
        </w:rPr>
        <w:t xml:space="preserve">в него изменениям, </w:t>
      </w:r>
      <w:r w:rsidR="00382B64" w:rsidRPr="00EB3A43">
        <w:rPr>
          <w:rFonts w:ascii="Times New Roman" w:hAnsi="Times New Roman" w:cs="Times New Roman"/>
          <w:color w:val="000000"/>
          <w:sz w:val="28"/>
          <w:szCs w:val="22"/>
        </w:rPr>
        <w:t>порядку принятия</w:t>
      </w:r>
      <w:r w:rsidR="00D86E58" w:rsidRPr="00EB3A43">
        <w:rPr>
          <w:rFonts w:ascii="Times New Roman" w:hAnsi="Times New Roman" w:cs="Times New Roman"/>
          <w:color w:val="000000"/>
          <w:sz w:val="28"/>
          <w:szCs w:val="22"/>
        </w:rPr>
        <w:t xml:space="preserve"> собственниками помещений</w:t>
      </w:r>
      <w:r w:rsidR="008A0124" w:rsidRPr="00EB3A43">
        <w:rPr>
          <w:rFonts w:eastAsia="Times New Roman"/>
          <w:color w:val="000000"/>
          <w:sz w:val="26"/>
          <w:szCs w:val="26"/>
          <w:lang w:eastAsia="ru-RU"/>
        </w:rPr>
        <w:br/>
      </w:r>
      <w:r w:rsidR="00D86E58" w:rsidRPr="00EB3A43">
        <w:rPr>
          <w:rFonts w:ascii="Times New Roman" w:hAnsi="Times New Roman" w:cs="Times New Roman"/>
          <w:color w:val="000000"/>
          <w:sz w:val="28"/>
          <w:szCs w:val="22"/>
        </w:rPr>
        <w:t>в многоквартирном доме решения о выборе управляющей организации</w:t>
      </w:r>
      <w:r w:rsidR="008A0124" w:rsidRPr="00EB3A43">
        <w:rPr>
          <w:rFonts w:eastAsia="Times New Roman"/>
          <w:color w:val="000000"/>
          <w:sz w:val="26"/>
          <w:szCs w:val="26"/>
          <w:lang w:eastAsia="ru-RU"/>
        </w:rPr>
        <w:br/>
      </w:r>
      <w:r w:rsidR="00D86E58" w:rsidRPr="00EB3A43">
        <w:rPr>
          <w:rFonts w:ascii="Times New Roman" w:hAnsi="Times New Roman" w:cs="Times New Roman"/>
          <w:color w:val="000000"/>
          <w:sz w:val="28"/>
          <w:szCs w:val="22"/>
        </w:rPr>
        <w:t>в целях заключения с такой организацией договора управления многоквартирным домом, порядку утверждения условий такого договора</w:t>
      </w:r>
      <w:r w:rsidR="008A0124" w:rsidRPr="00EB3A43">
        <w:rPr>
          <w:rFonts w:eastAsia="Times New Roman"/>
          <w:color w:val="000000"/>
          <w:sz w:val="26"/>
          <w:szCs w:val="26"/>
          <w:lang w:eastAsia="ru-RU"/>
        </w:rPr>
        <w:br/>
      </w:r>
      <w:r w:rsidR="00D86E58" w:rsidRPr="00EB3A43">
        <w:rPr>
          <w:rFonts w:ascii="Times New Roman" w:hAnsi="Times New Roman" w:cs="Times New Roman"/>
          <w:color w:val="000000"/>
          <w:sz w:val="28"/>
          <w:szCs w:val="22"/>
        </w:rPr>
        <w:t>и его заключения, а также</w:t>
      </w:r>
      <w:r w:rsidR="008A0124" w:rsidRPr="00EB3A43">
        <w:rPr>
          <w:rFonts w:ascii="Times New Roman" w:hAnsi="Times New Roman" w:cs="Times New Roman"/>
          <w:color w:val="000000"/>
          <w:sz w:val="28"/>
          <w:szCs w:val="22"/>
        </w:rPr>
        <w:t xml:space="preserve"> </w:t>
      </w:r>
      <w:r w:rsidR="00D86E58" w:rsidRPr="00EB3A43">
        <w:rPr>
          <w:rFonts w:ascii="Times New Roman" w:hAnsi="Times New Roman" w:cs="Times New Roman"/>
          <w:color w:val="000000"/>
          <w:sz w:val="28"/>
          <w:szCs w:val="22"/>
        </w:rPr>
        <w:t>нарушения управляющей организацией обязательств, предусмотренных</w:t>
      </w:r>
      <w:r w:rsidR="008A0124" w:rsidRPr="00EB3A43">
        <w:rPr>
          <w:rFonts w:ascii="Times New Roman" w:hAnsi="Times New Roman" w:cs="Times New Roman"/>
          <w:color w:val="000000"/>
          <w:sz w:val="28"/>
          <w:szCs w:val="22"/>
        </w:rPr>
        <w:t xml:space="preserve"> </w:t>
      </w:r>
      <w:r w:rsidR="00D86E58" w:rsidRPr="00EB3A43">
        <w:rPr>
          <w:rFonts w:ascii="Times New Roman" w:hAnsi="Times New Roman" w:cs="Times New Roman"/>
          <w:color w:val="000000"/>
          <w:sz w:val="28"/>
          <w:szCs w:val="22"/>
        </w:rPr>
        <w:t>частью 2 статьи 162 Жилищного кодекса</w:t>
      </w:r>
      <w:r w:rsidR="001A4427" w:rsidRPr="00EB3A43">
        <w:rPr>
          <w:rFonts w:ascii="Times New Roman" w:hAnsi="Times New Roman" w:cs="Times New Roman"/>
          <w:color w:val="000000"/>
          <w:sz w:val="28"/>
          <w:szCs w:val="22"/>
        </w:rPr>
        <w:t xml:space="preserve"> Российской Федерации;</w:t>
      </w:r>
    </w:p>
    <w:p w:rsidR="00425E26" w:rsidRPr="0051490B" w:rsidRDefault="00A50DF4" w:rsidP="004B69DC">
      <w:pPr>
        <w:pStyle w:val="ConsPlusNormal"/>
        <w:widowControl w:val="0"/>
        <w:tabs>
          <w:tab w:val="left" w:pos="709"/>
        </w:tabs>
        <w:ind w:firstLine="709"/>
        <w:jc w:val="both"/>
        <w:rPr>
          <w:rFonts w:ascii="Times New Roman" w:hAnsi="Times New Roman" w:cs="Times New Roman"/>
          <w:sz w:val="28"/>
          <w:szCs w:val="22"/>
        </w:rPr>
      </w:pPr>
      <w:r w:rsidRPr="0051490B">
        <w:rPr>
          <w:rFonts w:ascii="Times New Roman" w:hAnsi="Times New Roman" w:cs="Times New Roman"/>
          <w:sz w:val="28"/>
          <w:szCs w:val="22"/>
        </w:rPr>
        <w:t xml:space="preserve">8) </w:t>
      </w:r>
      <w:r w:rsidR="006C0D77" w:rsidRPr="0051490B">
        <w:rPr>
          <w:rFonts w:ascii="Times New Roman" w:hAnsi="Times New Roman" w:cs="Times New Roman"/>
          <w:sz w:val="28"/>
          <w:szCs w:val="22"/>
        </w:rPr>
        <w:t xml:space="preserve">требований по </w:t>
      </w:r>
      <w:r w:rsidR="00D86E58" w:rsidRPr="0051490B">
        <w:rPr>
          <w:rFonts w:ascii="Times New Roman" w:hAnsi="Times New Roman" w:cs="Times New Roman"/>
          <w:sz w:val="28"/>
          <w:szCs w:val="22"/>
        </w:rPr>
        <w:t>учет</w:t>
      </w:r>
      <w:r w:rsidR="006C0D77" w:rsidRPr="0051490B">
        <w:rPr>
          <w:rFonts w:ascii="Times New Roman" w:hAnsi="Times New Roman" w:cs="Times New Roman"/>
          <w:sz w:val="28"/>
          <w:szCs w:val="22"/>
        </w:rPr>
        <w:t>у</w:t>
      </w:r>
      <w:r w:rsidR="00D86E58" w:rsidRPr="0051490B">
        <w:rPr>
          <w:rFonts w:ascii="Times New Roman" w:hAnsi="Times New Roman" w:cs="Times New Roman"/>
          <w:sz w:val="28"/>
          <w:szCs w:val="22"/>
        </w:rPr>
        <w:t xml:space="preserve"> уведомлений о смене способа управления многоквартирным домом, истечени</w:t>
      </w:r>
      <w:r w:rsidR="00B04310" w:rsidRPr="0051490B">
        <w:rPr>
          <w:rFonts w:ascii="Times New Roman" w:hAnsi="Times New Roman" w:cs="Times New Roman"/>
          <w:sz w:val="28"/>
          <w:szCs w:val="22"/>
        </w:rPr>
        <w:t>и</w:t>
      </w:r>
      <w:r w:rsidR="00D86E58" w:rsidRPr="0051490B">
        <w:rPr>
          <w:rFonts w:ascii="Times New Roman" w:hAnsi="Times New Roman" w:cs="Times New Roman"/>
          <w:sz w:val="28"/>
          <w:szCs w:val="22"/>
        </w:rPr>
        <w:t xml:space="preserve"> срока договора управления многоквартирным домом или досрочн</w:t>
      </w:r>
      <w:r w:rsidR="00425E26" w:rsidRPr="0051490B">
        <w:rPr>
          <w:rFonts w:ascii="Times New Roman" w:hAnsi="Times New Roman" w:cs="Times New Roman"/>
          <w:sz w:val="28"/>
          <w:szCs w:val="22"/>
        </w:rPr>
        <w:t>ого расторжения такого договора</w:t>
      </w:r>
      <w:r w:rsidR="004C071E" w:rsidRPr="0051490B">
        <w:rPr>
          <w:rFonts w:ascii="Times New Roman" w:hAnsi="Times New Roman" w:cs="Times New Roman"/>
          <w:sz w:val="28"/>
          <w:szCs w:val="22"/>
        </w:rPr>
        <w:t>;</w:t>
      </w:r>
    </w:p>
    <w:p w:rsidR="004C071E" w:rsidRPr="00EB3A43" w:rsidRDefault="00A50DF4" w:rsidP="004B69DC">
      <w:pPr>
        <w:pStyle w:val="ConsPlusNormal"/>
        <w:widowControl w:val="0"/>
        <w:tabs>
          <w:tab w:val="left" w:pos="709"/>
        </w:tabs>
        <w:ind w:firstLine="709"/>
        <w:jc w:val="both"/>
        <w:rPr>
          <w:rFonts w:ascii="Times New Roman" w:hAnsi="Times New Roman" w:cs="Times New Roman"/>
          <w:color w:val="000000"/>
          <w:sz w:val="28"/>
          <w:szCs w:val="22"/>
        </w:rPr>
      </w:pPr>
      <w:r w:rsidRPr="0051490B">
        <w:rPr>
          <w:rFonts w:ascii="Times New Roman" w:hAnsi="Times New Roman" w:cs="Times New Roman"/>
          <w:sz w:val="28"/>
          <w:szCs w:val="22"/>
        </w:rPr>
        <w:t xml:space="preserve">9) </w:t>
      </w:r>
      <w:r w:rsidR="00FA728C" w:rsidRPr="0051490B">
        <w:rPr>
          <w:rFonts w:ascii="Times New Roman" w:hAnsi="Times New Roman" w:cs="Times New Roman"/>
          <w:sz w:val="28"/>
          <w:szCs w:val="22"/>
        </w:rPr>
        <w:t>требований</w:t>
      </w:r>
      <w:r w:rsidR="004C071E" w:rsidRPr="0051490B">
        <w:rPr>
          <w:rFonts w:ascii="Times New Roman" w:hAnsi="Times New Roman" w:cs="Times New Roman"/>
          <w:sz w:val="28"/>
          <w:szCs w:val="22"/>
        </w:rPr>
        <w:t xml:space="preserve"> о </w:t>
      </w:r>
      <w:r w:rsidR="0059760C" w:rsidRPr="0051490B">
        <w:rPr>
          <w:rFonts w:ascii="Times New Roman" w:hAnsi="Times New Roman" w:cs="Times New Roman"/>
          <w:sz w:val="28"/>
          <w:szCs w:val="22"/>
        </w:rPr>
        <w:t>передаче</w:t>
      </w:r>
      <w:r w:rsidR="004C071E" w:rsidRPr="0051490B">
        <w:rPr>
          <w:rFonts w:ascii="Times New Roman" w:hAnsi="Times New Roman" w:cs="Times New Roman"/>
          <w:sz w:val="28"/>
          <w:szCs w:val="22"/>
        </w:rPr>
        <w:t xml:space="preserve"> копий актов приема-передачи технической документации</w:t>
      </w:r>
      <w:r w:rsidR="004C071E" w:rsidRPr="00EB3A43">
        <w:rPr>
          <w:rFonts w:ascii="Times New Roman" w:hAnsi="Times New Roman" w:cs="Times New Roman"/>
          <w:color w:val="000000"/>
          <w:sz w:val="28"/>
          <w:szCs w:val="22"/>
        </w:rPr>
        <w:t xml:space="preserve"> на многоквартирный дом и иных связанных с управлением этим домом документов.</w:t>
      </w:r>
    </w:p>
    <w:p w:rsidR="00F82908" w:rsidRPr="00EB3A43" w:rsidRDefault="00F82908" w:rsidP="004B69DC">
      <w:pPr>
        <w:pStyle w:val="ConsPlusNormal"/>
        <w:widowControl w:val="0"/>
        <w:tabs>
          <w:tab w:val="left" w:pos="709"/>
        </w:tabs>
        <w:ind w:firstLine="709"/>
        <w:jc w:val="both"/>
        <w:rPr>
          <w:rFonts w:ascii="Times New Roman" w:hAnsi="Times New Roman" w:cs="Times New Roman"/>
          <w:color w:val="000000"/>
          <w:sz w:val="28"/>
          <w:szCs w:val="22"/>
        </w:rPr>
      </w:pPr>
      <w:r w:rsidRPr="00EB3A43">
        <w:rPr>
          <w:rFonts w:ascii="Times New Roman" w:hAnsi="Times New Roman" w:cs="Times New Roman"/>
          <w:color w:val="000000"/>
          <w:sz w:val="28"/>
          <w:szCs w:val="22"/>
        </w:rPr>
        <w:t xml:space="preserve">Требования, указанные в </w:t>
      </w:r>
      <w:r w:rsidR="00A50DF4" w:rsidRPr="0051490B">
        <w:rPr>
          <w:rFonts w:ascii="Times New Roman" w:hAnsi="Times New Roman" w:cs="Times New Roman"/>
          <w:sz w:val="28"/>
          <w:szCs w:val="22"/>
        </w:rPr>
        <w:t>подпунктах</w:t>
      </w:r>
      <w:r w:rsidRPr="0051490B">
        <w:rPr>
          <w:rFonts w:ascii="Times New Roman" w:hAnsi="Times New Roman" w:cs="Times New Roman"/>
          <w:sz w:val="28"/>
          <w:szCs w:val="22"/>
        </w:rPr>
        <w:t xml:space="preserve"> </w:t>
      </w:r>
      <w:r w:rsidR="00E31A2C" w:rsidRPr="0051490B">
        <w:rPr>
          <w:rFonts w:ascii="Times New Roman" w:hAnsi="Times New Roman" w:cs="Times New Roman"/>
          <w:sz w:val="28"/>
          <w:szCs w:val="22"/>
        </w:rPr>
        <w:t xml:space="preserve">с </w:t>
      </w:r>
      <w:r w:rsidR="00A12826" w:rsidRPr="0051490B">
        <w:rPr>
          <w:rFonts w:ascii="Times New Roman" w:hAnsi="Times New Roman" w:cs="Times New Roman"/>
          <w:sz w:val="28"/>
          <w:szCs w:val="22"/>
        </w:rPr>
        <w:t>1</w:t>
      </w:r>
      <w:r w:rsidR="00E31A2C" w:rsidRPr="0051490B">
        <w:rPr>
          <w:rFonts w:ascii="Times New Roman" w:hAnsi="Times New Roman" w:cs="Times New Roman"/>
          <w:sz w:val="28"/>
          <w:szCs w:val="22"/>
        </w:rPr>
        <w:t xml:space="preserve"> по </w:t>
      </w:r>
      <w:r w:rsidR="00A12826" w:rsidRPr="0051490B">
        <w:rPr>
          <w:rFonts w:ascii="Times New Roman" w:hAnsi="Times New Roman" w:cs="Times New Roman"/>
          <w:sz w:val="28"/>
          <w:szCs w:val="22"/>
        </w:rPr>
        <w:t>6</w:t>
      </w:r>
      <w:r w:rsidRPr="0051490B">
        <w:rPr>
          <w:rFonts w:ascii="Times New Roman" w:hAnsi="Times New Roman" w:cs="Times New Roman"/>
          <w:sz w:val="28"/>
          <w:szCs w:val="22"/>
        </w:rPr>
        <w:t xml:space="preserve"> данного</w:t>
      </w:r>
      <w:r w:rsidRPr="00EB3A43">
        <w:rPr>
          <w:rFonts w:ascii="Times New Roman" w:hAnsi="Times New Roman" w:cs="Times New Roman"/>
          <w:color w:val="000000"/>
          <w:sz w:val="28"/>
          <w:szCs w:val="22"/>
        </w:rPr>
        <w:t xml:space="preserve"> пункта, распространяются на жилые помещения, принадлежащие на праве собственности </w:t>
      </w:r>
      <w:r w:rsidR="00EB3E92">
        <w:rPr>
          <w:rFonts w:ascii="Times New Roman" w:hAnsi="Times New Roman" w:cs="Times New Roman"/>
          <w:color w:val="000000"/>
          <w:sz w:val="28"/>
          <w:szCs w:val="22"/>
        </w:rPr>
        <w:t>Пышминскому городскому округу</w:t>
      </w:r>
      <w:r w:rsidRPr="00EB3A43">
        <w:rPr>
          <w:rFonts w:ascii="Times New Roman" w:hAnsi="Times New Roman" w:cs="Times New Roman"/>
          <w:color w:val="000000"/>
          <w:sz w:val="28"/>
          <w:szCs w:val="22"/>
        </w:rPr>
        <w:t xml:space="preserve"> </w:t>
      </w:r>
      <w:r w:rsidR="008D7995" w:rsidRPr="00EB3A43">
        <w:rPr>
          <w:rFonts w:ascii="Times New Roman" w:hAnsi="Times New Roman" w:cs="Times New Roman"/>
          <w:color w:val="000000"/>
          <w:sz w:val="28"/>
          <w:szCs w:val="22"/>
        </w:rPr>
        <w:t>и</w:t>
      </w:r>
      <w:r w:rsidRPr="00EB3A43">
        <w:rPr>
          <w:rFonts w:ascii="Times New Roman" w:hAnsi="Times New Roman" w:cs="Times New Roman"/>
          <w:color w:val="000000"/>
          <w:sz w:val="28"/>
          <w:szCs w:val="22"/>
        </w:rPr>
        <w:t xml:space="preserve"> общее имущество в многоквартирных домах, в которых расположены муниципальные жилые помещения.</w:t>
      </w:r>
    </w:p>
    <w:p w:rsidR="00F82908" w:rsidRPr="00EB3A43" w:rsidRDefault="00F82908" w:rsidP="004B69DC">
      <w:pPr>
        <w:pStyle w:val="ConsPlusNormal"/>
        <w:widowControl w:val="0"/>
        <w:tabs>
          <w:tab w:val="left" w:pos="709"/>
        </w:tabs>
        <w:ind w:firstLine="709"/>
        <w:jc w:val="both"/>
        <w:rPr>
          <w:rFonts w:ascii="Times New Roman" w:hAnsi="Times New Roman" w:cs="Times New Roman"/>
          <w:color w:val="000000"/>
          <w:sz w:val="28"/>
          <w:szCs w:val="22"/>
        </w:rPr>
      </w:pPr>
      <w:r w:rsidRPr="0051490B">
        <w:rPr>
          <w:rFonts w:ascii="Times New Roman" w:hAnsi="Times New Roman" w:cs="Times New Roman"/>
          <w:sz w:val="28"/>
          <w:szCs w:val="22"/>
        </w:rPr>
        <w:t xml:space="preserve">Требования, указанные в </w:t>
      </w:r>
      <w:r w:rsidR="00A50DF4" w:rsidRPr="0051490B">
        <w:rPr>
          <w:rFonts w:ascii="Times New Roman" w:hAnsi="Times New Roman" w:cs="Times New Roman"/>
          <w:sz w:val="28"/>
          <w:szCs w:val="22"/>
        </w:rPr>
        <w:t>подпунктах</w:t>
      </w:r>
      <w:r w:rsidRPr="0051490B">
        <w:rPr>
          <w:rFonts w:ascii="Times New Roman" w:hAnsi="Times New Roman" w:cs="Times New Roman"/>
          <w:sz w:val="28"/>
          <w:szCs w:val="22"/>
        </w:rPr>
        <w:t xml:space="preserve"> </w:t>
      </w:r>
      <w:r w:rsidR="00A12826" w:rsidRPr="0051490B">
        <w:rPr>
          <w:rFonts w:ascii="Times New Roman" w:hAnsi="Times New Roman" w:cs="Times New Roman"/>
          <w:sz w:val="28"/>
          <w:szCs w:val="22"/>
        </w:rPr>
        <w:t>с 7</w:t>
      </w:r>
      <w:r w:rsidR="00A50DF4" w:rsidRPr="0051490B">
        <w:rPr>
          <w:rFonts w:ascii="Times New Roman" w:hAnsi="Times New Roman" w:cs="Times New Roman"/>
          <w:sz w:val="28"/>
          <w:szCs w:val="22"/>
        </w:rPr>
        <w:t xml:space="preserve"> </w:t>
      </w:r>
      <w:r w:rsidR="00A12826" w:rsidRPr="0051490B">
        <w:rPr>
          <w:rFonts w:ascii="Times New Roman" w:hAnsi="Times New Roman" w:cs="Times New Roman"/>
          <w:sz w:val="28"/>
          <w:szCs w:val="22"/>
        </w:rPr>
        <w:t>по</w:t>
      </w:r>
      <w:r w:rsidR="00A50DF4" w:rsidRPr="0051490B">
        <w:rPr>
          <w:rFonts w:ascii="Times New Roman" w:hAnsi="Times New Roman" w:cs="Times New Roman"/>
          <w:sz w:val="28"/>
          <w:szCs w:val="22"/>
        </w:rPr>
        <w:t xml:space="preserve"> 9</w:t>
      </w:r>
      <w:r w:rsidRPr="0051490B">
        <w:rPr>
          <w:rFonts w:ascii="Times New Roman" w:hAnsi="Times New Roman" w:cs="Times New Roman"/>
          <w:sz w:val="28"/>
          <w:szCs w:val="22"/>
        </w:rPr>
        <w:t xml:space="preserve"> данного пункта, распространяются на жилищный фонд вне зависимости от</w:t>
      </w:r>
      <w:r w:rsidRPr="00EB3A43">
        <w:rPr>
          <w:rFonts w:ascii="Times New Roman" w:hAnsi="Times New Roman" w:cs="Times New Roman"/>
          <w:color w:val="000000"/>
          <w:sz w:val="28"/>
          <w:szCs w:val="22"/>
        </w:rPr>
        <w:t xml:space="preserve"> формы собственности.</w:t>
      </w:r>
    </w:p>
    <w:p w:rsidR="00B34DD6" w:rsidRPr="00EB3A43" w:rsidRDefault="00FA2F7C" w:rsidP="00FA2F7C">
      <w:pPr>
        <w:widowControl w:val="0"/>
        <w:rPr>
          <w:color w:val="000000"/>
        </w:rPr>
      </w:pPr>
      <w:r w:rsidRPr="00EB3A43">
        <w:rPr>
          <w:color w:val="000000"/>
        </w:rPr>
        <w:t xml:space="preserve">7. </w:t>
      </w:r>
      <w:r w:rsidR="00B34DD6" w:rsidRPr="00EB3A43">
        <w:rPr>
          <w:color w:val="000000"/>
        </w:rPr>
        <w:t xml:space="preserve">Должностные лица </w:t>
      </w:r>
      <w:r w:rsidR="00EB3E92">
        <w:rPr>
          <w:color w:val="000000"/>
        </w:rPr>
        <w:t>Администрации</w:t>
      </w:r>
      <w:r w:rsidR="004C5FCD">
        <w:rPr>
          <w:color w:val="000000"/>
        </w:rPr>
        <w:t xml:space="preserve">, обладающие полномочиями исполнять муниципальную функцию по осуществлению муниципального </w:t>
      </w:r>
      <w:r w:rsidR="004C5FCD">
        <w:rPr>
          <w:color w:val="000000"/>
        </w:rPr>
        <w:lastRenderedPageBreak/>
        <w:t xml:space="preserve">жилищного контроля на территории Пышминского городского округа (далее – должностные лица), </w:t>
      </w:r>
      <w:r w:rsidR="00B34DD6" w:rsidRPr="00EB3A43">
        <w:rPr>
          <w:color w:val="000000"/>
        </w:rPr>
        <w:t xml:space="preserve"> имеют право:</w:t>
      </w:r>
    </w:p>
    <w:p w:rsidR="00B34DD6"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7.1. </w:t>
      </w:r>
      <w:r w:rsidR="00A5303A" w:rsidRPr="00EB3A43">
        <w:rPr>
          <w:rFonts w:ascii="Times New Roman" w:hAnsi="Times New Roman" w:cs="Times New Roman"/>
          <w:color w:val="000000"/>
          <w:sz w:val="28"/>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и граждан информацию и документы, необходимые для проверки соблюдения обязательных требований;</w:t>
      </w:r>
    </w:p>
    <w:p w:rsidR="00A5303A"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7.2. </w:t>
      </w:r>
      <w:r w:rsidR="00A5303A" w:rsidRPr="00EB3A43">
        <w:rPr>
          <w:rFonts w:ascii="Times New Roman" w:hAnsi="Times New Roman" w:cs="Times New Roman"/>
          <w:color w:val="000000"/>
          <w:sz w:val="28"/>
          <w:szCs w:val="22"/>
        </w:rPr>
        <w:t xml:space="preserve">беспрепятственно по предъявлении служебного удостоверения и копии распоряжения </w:t>
      </w:r>
      <w:r w:rsidR="00056A5C">
        <w:rPr>
          <w:rFonts w:ascii="Times New Roman" w:hAnsi="Times New Roman" w:cs="Times New Roman"/>
          <w:color w:val="000000"/>
          <w:sz w:val="28"/>
          <w:szCs w:val="22"/>
        </w:rPr>
        <w:t>администрации Пышминского городского округа</w:t>
      </w:r>
      <w:r w:rsidR="00A5303A" w:rsidRPr="00EB3A43">
        <w:rPr>
          <w:rFonts w:ascii="Times New Roman" w:hAnsi="Times New Roman" w:cs="Times New Roman"/>
          <w:color w:val="000000"/>
          <w:sz w:val="28"/>
          <w:szCs w:val="22"/>
        </w:rPr>
        <w:t xml:space="preserve"> о </w:t>
      </w:r>
      <w:r w:rsidR="00056A5C">
        <w:rPr>
          <w:rFonts w:ascii="Times New Roman" w:hAnsi="Times New Roman" w:cs="Times New Roman"/>
          <w:color w:val="000000"/>
          <w:sz w:val="28"/>
          <w:szCs w:val="22"/>
        </w:rPr>
        <w:t>проведении</w:t>
      </w:r>
      <w:r w:rsidR="00A5303A" w:rsidRPr="00EB3A43">
        <w:rPr>
          <w:rFonts w:ascii="Times New Roman" w:hAnsi="Times New Roman" w:cs="Times New Roman"/>
          <w:color w:val="000000"/>
          <w:sz w:val="28"/>
          <w:szCs w:val="22"/>
        </w:rPr>
        <w:t xml:space="preserve"> проверки</w:t>
      </w:r>
      <w:r w:rsidR="00056A5C">
        <w:rPr>
          <w:rFonts w:eastAsia="Times New Roman"/>
          <w:color w:val="000000"/>
          <w:sz w:val="26"/>
          <w:szCs w:val="26"/>
          <w:lang w:eastAsia="ru-RU"/>
        </w:rPr>
        <w:t xml:space="preserve"> </w:t>
      </w:r>
      <w:r w:rsidR="00A5303A" w:rsidRPr="00EB3A43">
        <w:rPr>
          <w:rFonts w:ascii="Times New Roman" w:hAnsi="Times New Roman" w:cs="Times New Roman"/>
          <w:color w:val="000000"/>
          <w:sz w:val="28"/>
          <w:szCs w:val="22"/>
        </w:rPr>
        <w:t>посещать территории и расположенные на них многоквартирные дома, помещения общего пользования многоквартирных домов, а с согласия собственников</w:t>
      </w:r>
      <w:r w:rsidR="004E676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жилые помещения в многоквартирных домах</w:t>
      </w:r>
      <w:r w:rsidR="00C753C3" w:rsidRPr="00EB3A43">
        <w:rPr>
          <w:rFonts w:ascii="Times New Roman" w:hAnsi="Times New Roman" w:cs="Times New Roman"/>
          <w:color w:val="000000"/>
          <w:sz w:val="28"/>
          <w:szCs w:val="22"/>
        </w:rPr>
        <w:t xml:space="preserve"> и </w:t>
      </w:r>
      <w:r w:rsidR="00A5303A" w:rsidRPr="00EB3A43">
        <w:rPr>
          <w:rFonts w:ascii="Times New Roman" w:hAnsi="Times New Roman" w:cs="Times New Roman"/>
          <w:color w:val="000000"/>
          <w:sz w:val="28"/>
          <w:szCs w:val="22"/>
        </w:rPr>
        <w:t>проводить их обследования,</w:t>
      </w:r>
      <w:r w:rsidR="00DF4777" w:rsidRPr="00EB3A43">
        <w:rPr>
          <w:rFonts w:eastAsia="Times New Roman"/>
          <w:color w:val="000000"/>
          <w:sz w:val="26"/>
          <w:szCs w:val="26"/>
          <w:lang w:eastAsia="ru-RU"/>
        </w:rPr>
        <w:t xml:space="preserve"> </w:t>
      </w:r>
      <w:r w:rsidR="00A5303A" w:rsidRPr="00EB3A43">
        <w:rPr>
          <w:rFonts w:ascii="Times New Roman" w:hAnsi="Times New Roman" w:cs="Times New Roman"/>
          <w:color w:val="000000"/>
          <w:sz w:val="28"/>
          <w:szCs w:val="22"/>
        </w:rPr>
        <w:t>а также исследования, испытания, расследования, экспертизы</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 xml:space="preserve">и </w:t>
      </w:r>
      <w:r w:rsidR="00793CE1" w:rsidRPr="00EB3A43">
        <w:rPr>
          <w:rFonts w:ascii="Times New Roman" w:hAnsi="Times New Roman" w:cs="Times New Roman"/>
          <w:color w:val="000000"/>
          <w:sz w:val="28"/>
          <w:szCs w:val="22"/>
        </w:rPr>
        <w:t>другие мероприятия по контролю;</w:t>
      </w:r>
    </w:p>
    <w:p w:rsidR="00A5303A"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7.3. </w:t>
      </w:r>
      <w:r w:rsidR="00A5303A" w:rsidRPr="00EB3A43">
        <w:rPr>
          <w:rFonts w:ascii="Times New Roman" w:hAnsi="Times New Roman" w:cs="Times New Roman"/>
          <w:color w:val="000000"/>
          <w:sz w:val="28"/>
          <w:szCs w:val="22"/>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собственников помещений в многоквартирном доме решения о создании</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товарищества собственников жилья, соответствие устава</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товарищества собственников</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жилья, внесенных в устав изменений</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требованиям законодательства Российской Федерации, правомерность избрания</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общим собранием</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членов товарищества собственников жилья</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председателя</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правления товарищества</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и других членов правления товарищества, правомерность принятия собственниками помещений</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в многоквартирном</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доме</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на общем собрании</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таких собственников</w:t>
      </w:r>
      <w:r w:rsidR="0075418E"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решения</w:t>
      </w:r>
      <w:r w:rsidR="000E0BA7"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о выборе</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юридического</w:t>
      </w:r>
      <w:r w:rsidR="00DD48AD" w:rsidRPr="00EB3A43">
        <w:rPr>
          <w:rFonts w:eastAsia="Times New Roman"/>
          <w:color w:val="000000"/>
          <w:sz w:val="26"/>
          <w:szCs w:val="26"/>
          <w:lang w:eastAsia="ru-RU"/>
        </w:rPr>
        <w:t xml:space="preserve"> </w:t>
      </w:r>
      <w:r w:rsidR="00A5303A" w:rsidRPr="00EB3A43">
        <w:rPr>
          <w:rFonts w:ascii="Times New Roman" w:hAnsi="Times New Roman" w:cs="Times New Roman"/>
          <w:color w:val="000000"/>
          <w:sz w:val="28"/>
          <w:szCs w:val="22"/>
        </w:rPr>
        <w:t>лица независимо</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от организационно-правовой формы</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или индивидуального предпринимателя, осуществляющих</w:t>
      </w:r>
      <w:r w:rsidR="0075418E"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деятельность</w:t>
      </w:r>
      <w:r w:rsidR="0075418E"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по управлению многоквартирным домом</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 xml:space="preserve">(далее </w:t>
      </w:r>
      <w:r w:rsidR="007B02E3" w:rsidRPr="00EB3A43">
        <w:rPr>
          <w:rFonts w:ascii="Times New Roman" w:hAnsi="Times New Roman" w:cs="Times New Roman"/>
          <w:color w:val="000000"/>
          <w:sz w:val="28"/>
          <w:szCs w:val="22"/>
        </w:rPr>
        <w:t>–</w:t>
      </w:r>
      <w:r w:rsidR="00A5303A" w:rsidRPr="00EB3A43">
        <w:rPr>
          <w:rFonts w:ascii="Times New Roman" w:hAnsi="Times New Roman" w:cs="Times New Roman"/>
          <w:color w:val="000000"/>
          <w:sz w:val="28"/>
          <w:szCs w:val="22"/>
        </w:rPr>
        <w:t xml:space="preserve"> управляющая организация),</w:t>
      </w:r>
      <w:r w:rsidR="00DD48AD" w:rsidRPr="00EB3A43">
        <w:rPr>
          <w:rFonts w:eastAsia="Times New Roman"/>
          <w:color w:val="000000"/>
          <w:sz w:val="26"/>
          <w:szCs w:val="26"/>
          <w:lang w:eastAsia="ru-RU"/>
        </w:rPr>
        <w:t xml:space="preserve"> </w:t>
      </w:r>
      <w:r w:rsidR="00A5303A" w:rsidRPr="00EB3A43">
        <w:rPr>
          <w:rFonts w:ascii="Times New Roman" w:hAnsi="Times New Roman" w:cs="Times New Roman"/>
          <w:color w:val="000000"/>
          <w:sz w:val="28"/>
          <w:szCs w:val="22"/>
        </w:rPr>
        <w:t>в целях заключения с управляющей организацией договора управления многоквартирным домом в соответствии</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со статьей 162 Жилищного кодекса Российской Федерации, правомерность утверждения условий этого договора и его заключения;</w:t>
      </w:r>
    </w:p>
    <w:p w:rsidR="00B34DD6"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7.4. </w:t>
      </w:r>
      <w:r w:rsidR="00A5303A" w:rsidRPr="00EB3A43">
        <w:rPr>
          <w:rFonts w:ascii="Times New Roman" w:hAnsi="Times New Roman" w:cs="Times New Roman"/>
          <w:color w:val="000000"/>
          <w:sz w:val="28"/>
          <w:szCs w:val="22"/>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мероприятий по обеспечению соблюдения обязательных требований,</w:t>
      </w:r>
      <w:r w:rsidR="00DD48AD" w:rsidRPr="00EB3A43">
        <w:rPr>
          <w:rFonts w:eastAsia="Times New Roman"/>
          <w:color w:val="000000"/>
          <w:sz w:val="26"/>
          <w:szCs w:val="26"/>
          <w:lang w:eastAsia="ru-RU"/>
        </w:rPr>
        <w:t xml:space="preserve"> </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в том числе</w:t>
      </w:r>
      <w:r w:rsidR="00DD48AD"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об устранении в шестимесячный срок со дня направления</w:t>
      </w:r>
      <w:r w:rsidR="00DD48AD" w:rsidRPr="00EB3A43">
        <w:rPr>
          <w:rFonts w:eastAsia="Times New Roman"/>
          <w:color w:val="000000"/>
          <w:sz w:val="26"/>
          <w:szCs w:val="26"/>
          <w:lang w:eastAsia="ru-RU"/>
        </w:rPr>
        <w:br/>
      </w:r>
      <w:r w:rsidR="00A5303A" w:rsidRPr="00EB3A43">
        <w:rPr>
          <w:rFonts w:ascii="Times New Roman" w:hAnsi="Times New Roman" w:cs="Times New Roman"/>
          <w:color w:val="000000"/>
          <w:sz w:val="28"/>
          <w:szCs w:val="22"/>
        </w:rPr>
        <w:t>такого предписания несоответствия устава товарищества</w:t>
      </w:r>
      <w:r w:rsidR="0075418E" w:rsidRPr="00EB3A43">
        <w:rPr>
          <w:rFonts w:ascii="Times New Roman" w:hAnsi="Times New Roman" w:cs="Times New Roman"/>
          <w:color w:val="000000"/>
          <w:sz w:val="28"/>
          <w:szCs w:val="22"/>
        </w:rPr>
        <w:t xml:space="preserve"> </w:t>
      </w:r>
      <w:r w:rsidR="00A5303A" w:rsidRPr="00EB3A43">
        <w:rPr>
          <w:rFonts w:ascii="Times New Roman" w:hAnsi="Times New Roman" w:cs="Times New Roman"/>
          <w:color w:val="000000"/>
          <w:sz w:val="28"/>
          <w:szCs w:val="22"/>
        </w:rPr>
        <w:t>собственников жилья, внесенных в устав изменений обязательным требованиям;</w:t>
      </w:r>
    </w:p>
    <w:p w:rsidR="00600A5B"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7.5. </w:t>
      </w:r>
      <w:r w:rsidR="00600A5B" w:rsidRPr="00EB3A43">
        <w:rPr>
          <w:rFonts w:ascii="Times New Roman" w:hAnsi="Times New Roman" w:cs="Times New Roman"/>
          <w:color w:val="000000"/>
          <w:sz w:val="28"/>
          <w:szCs w:val="22"/>
        </w:rPr>
        <w:t>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AD12C8"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lastRenderedPageBreak/>
        <w:t xml:space="preserve">7.6. </w:t>
      </w:r>
      <w:r w:rsidR="009D533F" w:rsidRPr="00EB3A43">
        <w:rPr>
          <w:rFonts w:ascii="Times New Roman" w:hAnsi="Times New Roman" w:cs="Times New Roman"/>
          <w:color w:val="000000"/>
          <w:sz w:val="28"/>
          <w:szCs w:val="22"/>
        </w:rPr>
        <w:t>составлять протоколы об административных правонарушениях в пределах своих полномочий;</w:t>
      </w:r>
    </w:p>
    <w:p w:rsidR="00600A5B"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7.7. </w:t>
      </w:r>
      <w:r w:rsidR="00472640" w:rsidRPr="00EB3A43">
        <w:rPr>
          <w:rFonts w:ascii="Times New Roman" w:hAnsi="Times New Roman" w:cs="Times New Roman"/>
          <w:color w:val="000000"/>
          <w:sz w:val="28"/>
          <w:szCs w:val="22"/>
        </w:rPr>
        <w:t>направлять в уполномоченные органы материалы, связанные</w:t>
      </w:r>
      <w:r w:rsidR="00497CFD" w:rsidRPr="00EB3A43">
        <w:rPr>
          <w:rFonts w:eastAsia="Times New Roman"/>
          <w:color w:val="000000"/>
          <w:sz w:val="26"/>
          <w:szCs w:val="26"/>
          <w:lang w:eastAsia="ru-RU"/>
        </w:rPr>
        <w:br/>
      </w:r>
      <w:r w:rsidR="00472640" w:rsidRPr="00EB3A43">
        <w:rPr>
          <w:rFonts w:ascii="Times New Roman" w:hAnsi="Times New Roman" w:cs="Times New Roman"/>
          <w:color w:val="000000"/>
          <w:sz w:val="28"/>
          <w:szCs w:val="22"/>
        </w:rPr>
        <w:t>с нарушениями обязательных требований, для решения вопросов</w:t>
      </w:r>
      <w:r w:rsidR="00497CFD" w:rsidRPr="00EB3A43">
        <w:rPr>
          <w:rFonts w:eastAsia="Times New Roman"/>
          <w:color w:val="000000"/>
          <w:sz w:val="26"/>
          <w:szCs w:val="26"/>
          <w:lang w:eastAsia="ru-RU"/>
        </w:rPr>
        <w:br/>
      </w:r>
      <w:r w:rsidR="00472640" w:rsidRPr="00EB3A43">
        <w:rPr>
          <w:rFonts w:ascii="Times New Roman" w:hAnsi="Times New Roman" w:cs="Times New Roman"/>
          <w:color w:val="000000"/>
          <w:sz w:val="28"/>
          <w:szCs w:val="22"/>
        </w:rPr>
        <w:t>о возбуждении уголовных дел по признакам преступлений</w:t>
      </w:r>
      <w:r w:rsidR="006058F1" w:rsidRPr="00EB3A43">
        <w:rPr>
          <w:rFonts w:ascii="Times New Roman" w:hAnsi="Times New Roman" w:cs="Times New Roman"/>
          <w:color w:val="000000"/>
          <w:sz w:val="28"/>
          <w:szCs w:val="22"/>
        </w:rPr>
        <w:t>.</w:t>
      </w:r>
    </w:p>
    <w:p w:rsidR="00C90EBA" w:rsidRPr="00EB3A43" w:rsidRDefault="006058F1" w:rsidP="006058F1">
      <w:pPr>
        <w:widowControl w:val="0"/>
        <w:tabs>
          <w:tab w:val="left" w:pos="709"/>
        </w:tabs>
        <w:rPr>
          <w:color w:val="000000"/>
        </w:rPr>
      </w:pPr>
      <w:r w:rsidRPr="00EB3A43">
        <w:rPr>
          <w:color w:val="000000"/>
        </w:rPr>
        <w:t xml:space="preserve">8. </w:t>
      </w:r>
      <w:r w:rsidR="004C5FCD">
        <w:rPr>
          <w:color w:val="000000"/>
        </w:rPr>
        <w:t>Администрация</w:t>
      </w:r>
      <w:r w:rsidR="00C90EBA" w:rsidRPr="00EB3A43">
        <w:rPr>
          <w:color w:val="000000"/>
        </w:rPr>
        <w:t xml:space="preserve"> вправе обратиться в суд с заявлением о ликвидации товарищества</w:t>
      </w:r>
      <w:r w:rsidR="00130366" w:rsidRPr="00EB3A43">
        <w:rPr>
          <w:color w:val="000000"/>
        </w:rPr>
        <w:t xml:space="preserve"> собственников жилья</w:t>
      </w:r>
      <w:r w:rsidR="00C90EBA" w:rsidRPr="00EB3A43">
        <w:rPr>
          <w:color w:val="000000"/>
        </w:rPr>
        <w:t>,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w:t>
      </w:r>
      <w:r w:rsidR="004C5FCD">
        <w:rPr>
          <w:color w:val="000000"/>
        </w:rPr>
        <w:t xml:space="preserve">артирным домом недействительным в случае </w:t>
      </w:r>
      <w:r w:rsidR="00C90EBA" w:rsidRPr="00EB3A43">
        <w:rPr>
          <w:color w:val="000000"/>
        </w:rPr>
        <w:t>неисполнения</w:t>
      </w:r>
      <w:r w:rsidR="004C5FCD">
        <w:rPr>
          <w:color w:val="000000"/>
        </w:rPr>
        <w:t xml:space="preserve"> </w:t>
      </w:r>
      <w:r w:rsidR="00C90EBA" w:rsidRPr="00EB3A43">
        <w:rPr>
          <w:color w:val="000000"/>
        </w:rPr>
        <w:t>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34DD6" w:rsidRPr="00EB3A43" w:rsidRDefault="006058F1" w:rsidP="006058F1">
      <w:pPr>
        <w:widowControl w:val="0"/>
        <w:tabs>
          <w:tab w:val="left" w:pos="709"/>
        </w:tabs>
        <w:rPr>
          <w:color w:val="000000"/>
        </w:rPr>
      </w:pPr>
      <w:r w:rsidRPr="00EB3A43">
        <w:rPr>
          <w:color w:val="000000"/>
        </w:rPr>
        <w:t xml:space="preserve">9. </w:t>
      </w:r>
      <w:r w:rsidR="00EF2DF0" w:rsidRPr="00EB3A43">
        <w:rPr>
          <w:color w:val="000000"/>
        </w:rPr>
        <w:t>Должностн</w:t>
      </w:r>
      <w:r w:rsidR="004C5FCD">
        <w:rPr>
          <w:color w:val="000000"/>
        </w:rPr>
        <w:t xml:space="preserve">ые лица </w:t>
      </w:r>
      <w:r w:rsidR="00EF2DF0" w:rsidRPr="00EB3A43">
        <w:rPr>
          <w:color w:val="000000"/>
        </w:rPr>
        <w:t>обязаны:</w:t>
      </w:r>
    </w:p>
    <w:p w:rsidR="00EF2DF0" w:rsidRPr="00EB3A43" w:rsidRDefault="004C5FCD" w:rsidP="004B69DC">
      <w:pPr>
        <w:widowControl w:val="0"/>
        <w:tabs>
          <w:tab w:val="left" w:pos="709"/>
        </w:tabs>
        <w:rPr>
          <w:color w:val="000000"/>
        </w:rPr>
      </w:pPr>
      <w:r>
        <w:rPr>
          <w:color w:val="000000"/>
        </w:rPr>
        <w:t xml:space="preserve">9.1. </w:t>
      </w:r>
      <w:r w:rsidR="00EF2DF0" w:rsidRPr="00EB3A43">
        <w:rPr>
          <w:color w:val="000000"/>
        </w:rPr>
        <w:t>своевременно и в полной мере исполнять предоставленные</w:t>
      </w:r>
      <w:r w:rsidR="00497CFD" w:rsidRPr="00EB3A43">
        <w:rPr>
          <w:rFonts w:eastAsia="Times New Roman"/>
          <w:color w:val="000000"/>
          <w:sz w:val="26"/>
          <w:szCs w:val="26"/>
          <w:lang w:eastAsia="ru-RU"/>
        </w:rPr>
        <w:br/>
      </w:r>
      <w:r w:rsidR="00EF2DF0" w:rsidRPr="00EB3A43">
        <w:rPr>
          <w:color w:val="000000"/>
        </w:rPr>
        <w:t>в соответствии с законодательством Российской Федерации полномочия</w:t>
      </w:r>
      <w:r w:rsidR="007C732D" w:rsidRPr="00EB3A43">
        <w:rPr>
          <w:rFonts w:eastAsia="Times New Roman"/>
          <w:color w:val="000000"/>
          <w:sz w:val="26"/>
          <w:szCs w:val="26"/>
          <w:lang w:eastAsia="ru-RU"/>
        </w:rPr>
        <w:br/>
      </w:r>
      <w:r w:rsidR="00EF2DF0" w:rsidRPr="00EB3A43">
        <w:rPr>
          <w:color w:val="000000"/>
        </w:rPr>
        <w:t>по предупреждению, выявлению и пресечению нарушений обязательных требований;</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9.2. </w:t>
      </w:r>
      <w:r w:rsidR="00EF2DF0" w:rsidRPr="00EB3A43">
        <w:rPr>
          <w:rFonts w:ascii="Times New Roman" w:hAnsi="Times New Roman" w:cs="Times New Roman"/>
          <w:color w:val="000000"/>
          <w:sz w:val="28"/>
          <w:szCs w:val="22"/>
        </w:rPr>
        <w:t>соблюдать законодательство Российской Федерации, права и законные интересы юридического лица</w:t>
      </w:r>
      <w:r w:rsidR="003D6D65"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индивидуального предпринимателя, проверка которого проводится;</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9.3. </w:t>
      </w:r>
      <w:r w:rsidR="00EF2DF0" w:rsidRPr="00EB3A43">
        <w:rPr>
          <w:rFonts w:ascii="Times New Roman" w:hAnsi="Times New Roman" w:cs="Times New Roman"/>
          <w:color w:val="000000"/>
          <w:sz w:val="28"/>
          <w:szCs w:val="22"/>
        </w:rPr>
        <w:t xml:space="preserve">проводить проверку на основании </w:t>
      </w:r>
      <w:r w:rsidR="00444830" w:rsidRPr="00EB3A43">
        <w:rPr>
          <w:rFonts w:ascii="Times New Roman" w:hAnsi="Times New Roman" w:cs="Times New Roman"/>
          <w:color w:val="000000"/>
          <w:sz w:val="28"/>
          <w:szCs w:val="22"/>
        </w:rPr>
        <w:t>р</w:t>
      </w:r>
      <w:r w:rsidR="00EF2DF0" w:rsidRPr="00EB3A43">
        <w:rPr>
          <w:rFonts w:ascii="Times New Roman" w:hAnsi="Times New Roman" w:cs="Times New Roman"/>
          <w:color w:val="000000"/>
          <w:sz w:val="28"/>
          <w:szCs w:val="22"/>
        </w:rPr>
        <w:t xml:space="preserve">аспоряжения </w:t>
      </w:r>
      <w:r w:rsidR="00056A5C">
        <w:rPr>
          <w:rFonts w:ascii="Times New Roman" w:hAnsi="Times New Roman" w:cs="Times New Roman"/>
          <w:color w:val="000000"/>
          <w:sz w:val="28"/>
          <w:szCs w:val="22"/>
        </w:rPr>
        <w:t>администрации Пышминского городского округа</w:t>
      </w:r>
      <w:r w:rsidR="00056A5C">
        <w:rPr>
          <w:rFonts w:eastAsia="Times New Roman"/>
          <w:color w:val="000000"/>
          <w:sz w:val="26"/>
          <w:szCs w:val="26"/>
          <w:lang w:eastAsia="ru-RU"/>
        </w:rPr>
        <w:t xml:space="preserve"> </w:t>
      </w:r>
      <w:r w:rsidR="00EF2DF0" w:rsidRPr="00EB3A43">
        <w:rPr>
          <w:rFonts w:ascii="Times New Roman" w:hAnsi="Times New Roman" w:cs="Times New Roman"/>
          <w:color w:val="000000"/>
          <w:sz w:val="28"/>
          <w:szCs w:val="22"/>
        </w:rPr>
        <w:t>о проведении проверки в соответствии с ее назначением;</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9.4. </w:t>
      </w:r>
      <w:r w:rsidR="00EF2DF0" w:rsidRPr="00EB3A43">
        <w:rPr>
          <w:rFonts w:ascii="Times New Roman" w:hAnsi="Times New Roman" w:cs="Times New Roman"/>
          <w:color w:val="000000"/>
          <w:sz w:val="28"/>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058F1" w:rsidRPr="00EB3A43">
        <w:rPr>
          <w:rFonts w:ascii="Times New Roman" w:hAnsi="Times New Roman" w:cs="Times New Roman"/>
          <w:color w:val="000000"/>
          <w:sz w:val="28"/>
          <w:szCs w:val="22"/>
        </w:rPr>
        <w:t>р</w:t>
      </w:r>
      <w:r w:rsidR="00FE4204" w:rsidRPr="00EB3A43">
        <w:rPr>
          <w:rFonts w:ascii="Times New Roman" w:hAnsi="Times New Roman" w:cs="Times New Roman"/>
          <w:color w:val="000000"/>
          <w:sz w:val="28"/>
          <w:szCs w:val="22"/>
        </w:rPr>
        <w:t>аспоряжения</w:t>
      </w:r>
      <w:r w:rsidR="00EF2DF0" w:rsidRPr="00EB3A43">
        <w:rPr>
          <w:rFonts w:ascii="Times New Roman" w:hAnsi="Times New Roman" w:cs="Times New Roman"/>
          <w:color w:val="000000"/>
          <w:sz w:val="28"/>
          <w:szCs w:val="22"/>
        </w:rPr>
        <w:t xml:space="preserve"> </w:t>
      </w:r>
      <w:r w:rsidR="00056A5C">
        <w:rPr>
          <w:rFonts w:ascii="Times New Roman" w:hAnsi="Times New Roman" w:cs="Times New Roman"/>
          <w:color w:val="000000"/>
          <w:sz w:val="28"/>
          <w:szCs w:val="22"/>
        </w:rPr>
        <w:t>администрации Пышминского городского округа</w:t>
      </w:r>
      <w:r w:rsidR="00EF2DF0" w:rsidRPr="00EB3A43">
        <w:rPr>
          <w:rFonts w:ascii="Times New Roman" w:hAnsi="Times New Roman" w:cs="Times New Roman"/>
          <w:color w:val="000000"/>
          <w:sz w:val="28"/>
          <w:szCs w:val="22"/>
        </w:rPr>
        <w:t>, а в случаях, предусмотренных Федеральным законом от 26.12.2008 №</w:t>
      </w:r>
      <w:r w:rsidR="00F80698" w:rsidRPr="00EB3A43">
        <w:rPr>
          <w:rFonts w:ascii="Times New Roman" w:hAnsi="Times New Roman" w:cs="Times New Roman"/>
          <w:color w:val="000000"/>
          <w:sz w:val="28"/>
          <w:szCs w:val="22"/>
        </w:rPr>
        <w:t xml:space="preserve"> </w:t>
      </w:r>
      <w:r w:rsidR="00EF2DF0" w:rsidRPr="00EB3A43">
        <w:rPr>
          <w:rFonts w:ascii="Times New Roman" w:hAnsi="Times New Roman" w:cs="Times New Roman"/>
          <w:color w:val="000000"/>
          <w:sz w:val="28"/>
          <w:szCs w:val="22"/>
        </w:rPr>
        <w:t>294-ФЗ</w:t>
      </w:r>
      <w:r w:rsidR="00026F14" w:rsidRPr="00EB3A43">
        <w:rPr>
          <w:rFonts w:ascii="Times New Roman" w:hAnsi="Times New Roman" w:cs="Times New Roman"/>
          <w:color w:val="000000"/>
          <w:sz w:val="28"/>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58F1" w:rsidRPr="00EB3A43">
        <w:rPr>
          <w:rFonts w:ascii="Times New Roman" w:hAnsi="Times New Roman" w:cs="Times New Roman"/>
          <w:color w:val="000000"/>
          <w:sz w:val="28"/>
          <w:szCs w:val="22"/>
        </w:rPr>
        <w:t>,</w:t>
      </w:r>
      <w:r w:rsidR="00026F14" w:rsidRPr="00EB3A43">
        <w:rPr>
          <w:rFonts w:ascii="Times New Roman" w:hAnsi="Times New Roman" w:cs="Times New Roman"/>
          <w:color w:val="000000"/>
          <w:sz w:val="28"/>
          <w:szCs w:val="22"/>
        </w:rPr>
        <w:t xml:space="preserve"> </w:t>
      </w:r>
      <w:r w:rsidR="00F80698"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при предъявлении копии документа о согласовании проведения проверки;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9.5. </w:t>
      </w:r>
      <w:r w:rsidR="00EF2DF0" w:rsidRPr="00EB3A43">
        <w:rPr>
          <w:rFonts w:ascii="Times New Roman" w:hAnsi="Times New Roman" w:cs="Times New Roman"/>
          <w:color w:val="000000"/>
          <w:sz w:val="28"/>
          <w:szCs w:val="22"/>
        </w:rPr>
        <w:t>не препятствовать руководителю, иному должностному лицу</w:t>
      </w:r>
      <w:r w:rsidR="000E0BA7" w:rsidRPr="00EB3A43">
        <w:rPr>
          <w:rFonts w:eastAsia="Times New Roman"/>
          <w:color w:val="000000"/>
          <w:sz w:val="26"/>
          <w:szCs w:val="26"/>
          <w:lang w:eastAsia="ru-RU"/>
        </w:rPr>
        <w:br/>
      </w:r>
      <w:r w:rsidR="00EF2DF0" w:rsidRPr="00EB3A43">
        <w:rPr>
          <w:rFonts w:ascii="Times New Roman" w:hAnsi="Times New Roman" w:cs="Times New Roman"/>
          <w:color w:val="000000"/>
          <w:sz w:val="28"/>
          <w:szCs w:val="22"/>
        </w:rPr>
        <w:t>или уполномоченному представителю юридического лица</w:t>
      </w:r>
      <w:r w:rsidR="00DC1333"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w:t>
      </w:r>
      <w:r w:rsidR="00497CFD" w:rsidRPr="00EB3A43">
        <w:rPr>
          <w:rFonts w:eastAsia="Times New Roman"/>
          <w:color w:val="000000"/>
          <w:sz w:val="26"/>
          <w:szCs w:val="26"/>
          <w:lang w:eastAsia="ru-RU"/>
        </w:rPr>
        <w:br/>
      </w:r>
      <w:r w:rsidR="00EF2DF0" w:rsidRPr="00EB3A43">
        <w:rPr>
          <w:rFonts w:ascii="Times New Roman" w:hAnsi="Times New Roman" w:cs="Times New Roman"/>
          <w:color w:val="000000"/>
          <w:sz w:val="28"/>
          <w:szCs w:val="22"/>
        </w:rPr>
        <w:t>к предмету проверки;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9.6. </w:t>
      </w:r>
      <w:r w:rsidR="00EF2DF0" w:rsidRPr="00EB3A43">
        <w:rPr>
          <w:rFonts w:ascii="Times New Roman" w:hAnsi="Times New Roman" w:cs="Times New Roman"/>
          <w:color w:val="000000"/>
          <w:sz w:val="28"/>
          <w:szCs w:val="22"/>
        </w:rPr>
        <w:t>предоставлять руководителю, иному должностному лицу или уполномоченному представителю юридического лица</w:t>
      </w:r>
      <w:r w:rsidR="00DC1333"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индивидуальному предпринимателю или его уполномоченному представителю, присутствующему при проведении проверки, информацию и документы, относящиеся к предмету проверки;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lastRenderedPageBreak/>
        <w:t xml:space="preserve">9.7. </w:t>
      </w:r>
      <w:r w:rsidR="00EF2DF0" w:rsidRPr="00EB3A43">
        <w:rPr>
          <w:rFonts w:ascii="Times New Roman" w:hAnsi="Times New Roman" w:cs="Times New Roman"/>
          <w:color w:val="000000"/>
          <w:sz w:val="28"/>
          <w:szCs w:val="22"/>
        </w:rPr>
        <w:t>знакомить руководителя, иное должностное лицо или уполномоченного представителя юридического лица</w:t>
      </w:r>
      <w:r w:rsidR="00DC1333"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индивидуального предпринимателя или его уполномоченного представителя с результатами проверки;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9.8. </w:t>
      </w:r>
      <w:r w:rsidR="00EF2DF0" w:rsidRPr="00EB3A43">
        <w:rPr>
          <w:rFonts w:ascii="Times New Roman" w:hAnsi="Times New Roman" w:cs="Times New Roman"/>
          <w:color w:val="000000"/>
          <w:sz w:val="28"/>
          <w:szCs w:val="22"/>
        </w:rPr>
        <w:t>учитывать при определении мер, принимаемых по фактам выявленных нарушений, соответствие указанных мер тяжести нарушений,</w:t>
      </w:r>
      <w:r w:rsidR="007C732D" w:rsidRPr="00EB3A43">
        <w:rPr>
          <w:rFonts w:eastAsia="Times New Roman"/>
          <w:color w:val="000000"/>
          <w:sz w:val="26"/>
          <w:szCs w:val="26"/>
          <w:lang w:eastAsia="ru-RU"/>
        </w:rPr>
        <w:t xml:space="preserve"> </w:t>
      </w:r>
      <w:r w:rsidR="007C732D" w:rsidRPr="00EB3A43">
        <w:rPr>
          <w:rFonts w:eastAsia="Times New Roman"/>
          <w:color w:val="000000"/>
          <w:sz w:val="26"/>
          <w:szCs w:val="26"/>
          <w:lang w:eastAsia="ru-RU"/>
        </w:rPr>
        <w:br/>
      </w:r>
      <w:r w:rsidR="00EF2DF0" w:rsidRPr="00EB3A43">
        <w:rPr>
          <w:rFonts w:ascii="Times New Roman" w:hAnsi="Times New Roman" w:cs="Times New Roman"/>
          <w:color w:val="000000"/>
          <w:sz w:val="28"/>
          <w:szCs w:val="22"/>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w:t>
      </w:r>
      <w:r w:rsidR="00DF4777" w:rsidRPr="00EB3A43">
        <w:rPr>
          <w:rFonts w:ascii="Times New Roman" w:hAnsi="Times New Roman" w:cs="Times New Roman"/>
          <w:color w:val="000000"/>
          <w:sz w:val="28"/>
          <w:szCs w:val="22"/>
        </w:rPr>
        <w:t xml:space="preserve"> </w:t>
      </w:r>
      <w:r w:rsidR="00DF4777" w:rsidRPr="00EB3A43">
        <w:rPr>
          <w:rFonts w:eastAsia="Times New Roman"/>
          <w:color w:val="000000"/>
          <w:sz w:val="26"/>
          <w:szCs w:val="26"/>
          <w:lang w:eastAsia="ru-RU"/>
        </w:rPr>
        <w:br/>
      </w:r>
      <w:r w:rsidR="00EF2DF0" w:rsidRPr="00EB3A43">
        <w:rPr>
          <w:rFonts w:ascii="Times New Roman" w:hAnsi="Times New Roman" w:cs="Times New Roman"/>
          <w:color w:val="000000"/>
          <w:sz w:val="28"/>
          <w:szCs w:val="22"/>
        </w:rPr>
        <w:t>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9.9. </w:t>
      </w:r>
      <w:r w:rsidR="00EF2DF0" w:rsidRPr="00EB3A43">
        <w:rPr>
          <w:rFonts w:ascii="Times New Roman" w:hAnsi="Times New Roman" w:cs="Times New Roman"/>
          <w:color w:val="000000"/>
          <w:sz w:val="28"/>
          <w:szCs w:val="22"/>
        </w:rPr>
        <w:t>доказывать обоснованность своих действий при их обжаловании юридическим лицом</w:t>
      </w:r>
      <w:r w:rsidR="00DC1333"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индивидуальным предпринимателем в порядке, установленном законодательством Российской Федерации;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9.10. </w:t>
      </w:r>
      <w:r w:rsidR="00EF2DF0" w:rsidRPr="00EB3A43">
        <w:rPr>
          <w:rFonts w:ascii="Times New Roman" w:hAnsi="Times New Roman" w:cs="Times New Roman"/>
          <w:color w:val="000000"/>
          <w:sz w:val="28"/>
          <w:szCs w:val="22"/>
        </w:rPr>
        <w:t>соблюдать сроки проведения проверки, установленные законодательством Российской Федерации;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9.11. </w:t>
      </w:r>
      <w:r w:rsidR="00EF2DF0" w:rsidRPr="00EB3A43">
        <w:rPr>
          <w:rFonts w:ascii="Times New Roman" w:hAnsi="Times New Roman" w:cs="Times New Roman"/>
          <w:color w:val="000000"/>
          <w:sz w:val="28"/>
          <w:szCs w:val="22"/>
        </w:rPr>
        <w:t>не требовать от юридического лица</w:t>
      </w:r>
      <w:r w:rsidR="00DC1333"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9.12. </w:t>
      </w:r>
      <w:r w:rsidR="00EF2DF0" w:rsidRPr="00EB3A43">
        <w:rPr>
          <w:rFonts w:ascii="Times New Roman" w:hAnsi="Times New Roman" w:cs="Times New Roman"/>
          <w:color w:val="000000"/>
          <w:sz w:val="28"/>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DC1333" w:rsidRPr="00EB3A43">
        <w:rPr>
          <w:rFonts w:ascii="Times New Roman" w:hAnsi="Times New Roman" w:cs="Times New Roman"/>
          <w:color w:val="000000"/>
          <w:sz w:val="28"/>
          <w:szCs w:val="22"/>
        </w:rPr>
        <w:t>,</w:t>
      </w:r>
      <w:r w:rsidR="00EF2DF0" w:rsidRPr="00EB3A43">
        <w:rPr>
          <w:rFonts w:ascii="Times New Roman" w:hAnsi="Times New Roman" w:cs="Times New Roman"/>
          <w:color w:val="000000"/>
          <w:sz w:val="28"/>
          <w:szCs w:val="22"/>
        </w:rPr>
        <w:t xml:space="preserve"> индивидуального предпринимателя или его уполномоченного представителя ознак</w:t>
      </w:r>
      <w:r w:rsidR="00FE4204" w:rsidRPr="00EB3A43">
        <w:rPr>
          <w:rFonts w:ascii="Times New Roman" w:hAnsi="Times New Roman" w:cs="Times New Roman"/>
          <w:color w:val="000000"/>
          <w:sz w:val="28"/>
          <w:szCs w:val="22"/>
        </w:rPr>
        <w:t>омить его с настоящим Административным р</w:t>
      </w:r>
      <w:r w:rsidR="00EF2DF0" w:rsidRPr="00EB3A43">
        <w:rPr>
          <w:rFonts w:ascii="Times New Roman" w:hAnsi="Times New Roman" w:cs="Times New Roman"/>
          <w:color w:val="000000"/>
          <w:sz w:val="28"/>
          <w:szCs w:val="22"/>
        </w:rPr>
        <w:t>егламентом;</w:t>
      </w:r>
    </w:p>
    <w:p w:rsidR="00EF2DF0"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9.13. </w:t>
      </w:r>
      <w:r w:rsidR="00020D9C" w:rsidRPr="00EB3A43">
        <w:rPr>
          <w:rFonts w:ascii="Times New Roman" w:hAnsi="Times New Roman" w:cs="Times New Roman"/>
          <w:color w:val="000000"/>
          <w:sz w:val="28"/>
          <w:szCs w:val="22"/>
        </w:rPr>
        <w:t>вносить</w:t>
      </w:r>
      <w:r w:rsidR="00EF2DF0" w:rsidRPr="00EB3A43">
        <w:rPr>
          <w:rFonts w:ascii="Times New Roman" w:hAnsi="Times New Roman" w:cs="Times New Roman"/>
          <w:color w:val="000000"/>
          <w:sz w:val="28"/>
          <w:szCs w:val="22"/>
        </w:rPr>
        <w:t xml:space="preserve"> запись о проведенной проверке в журнал учета проверок.</w:t>
      </w:r>
    </w:p>
    <w:p w:rsidR="00B34DD6" w:rsidRPr="00EB3A43" w:rsidRDefault="00702C4B" w:rsidP="00702C4B">
      <w:pPr>
        <w:widowControl w:val="0"/>
        <w:tabs>
          <w:tab w:val="left" w:pos="709"/>
        </w:tabs>
        <w:rPr>
          <w:color w:val="000000"/>
        </w:rPr>
      </w:pPr>
      <w:r w:rsidRPr="00EB3A43">
        <w:rPr>
          <w:color w:val="000000"/>
        </w:rPr>
        <w:t xml:space="preserve">10. </w:t>
      </w:r>
      <w:r w:rsidR="00765593" w:rsidRPr="00EB3A43">
        <w:rPr>
          <w:color w:val="000000"/>
        </w:rPr>
        <w:t>Руководитель, иное должностное лицо или уполномоченный представитель юридического лица</w:t>
      </w:r>
      <w:r w:rsidR="00DC1333" w:rsidRPr="00EB3A43">
        <w:rPr>
          <w:color w:val="000000"/>
        </w:rPr>
        <w:t>,</w:t>
      </w:r>
      <w:r w:rsidR="00765593" w:rsidRPr="00EB3A43">
        <w:rPr>
          <w:color w:val="000000"/>
        </w:rPr>
        <w:t xml:space="preserve"> индивидуальный предприниматель или его уполномоченный представитель при проведении проверки имеет право:</w:t>
      </w:r>
    </w:p>
    <w:p w:rsidR="00765593"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10.1. </w:t>
      </w:r>
      <w:r w:rsidR="00765593" w:rsidRPr="00EB3A43">
        <w:rPr>
          <w:rFonts w:ascii="Times New Roman" w:hAnsi="Times New Roman" w:cs="Times New Roman"/>
          <w:color w:val="000000"/>
          <w:sz w:val="28"/>
          <w:szCs w:val="22"/>
        </w:rPr>
        <w:t>непосредственно присутствовать при проведении проверки, давать объяснения по вопросам, относящимся к предмету проверки;</w:t>
      </w:r>
    </w:p>
    <w:p w:rsidR="00765593"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10.2. </w:t>
      </w:r>
      <w:r w:rsidR="00765593" w:rsidRPr="00EB3A43">
        <w:rPr>
          <w:rFonts w:ascii="Times New Roman" w:hAnsi="Times New Roman" w:cs="Times New Roman"/>
          <w:color w:val="000000"/>
          <w:sz w:val="28"/>
          <w:szCs w:val="22"/>
        </w:rPr>
        <w:t xml:space="preserve">получать от </w:t>
      </w:r>
      <w:r>
        <w:rPr>
          <w:rFonts w:ascii="Times New Roman" w:hAnsi="Times New Roman" w:cs="Times New Roman"/>
          <w:color w:val="000000"/>
          <w:sz w:val="28"/>
          <w:szCs w:val="22"/>
        </w:rPr>
        <w:t>Администрации</w:t>
      </w:r>
      <w:r w:rsidR="00765593" w:rsidRPr="00EB3A43">
        <w:rPr>
          <w:rFonts w:ascii="Times New Roman" w:hAnsi="Times New Roman" w:cs="Times New Roman"/>
          <w:color w:val="000000"/>
          <w:sz w:val="28"/>
          <w:szCs w:val="22"/>
        </w:rPr>
        <w:t>, е</w:t>
      </w:r>
      <w:r>
        <w:rPr>
          <w:rFonts w:ascii="Times New Roman" w:hAnsi="Times New Roman" w:cs="Times New Roman"/>
          <w:color w:val="000000"/>
          <w:sz w:val="28"/>
          <w:szCs w:val="22"/>
        </w:rPr>
        <w:t>е</w:t>
      </w:r>
      <w:r w:rsidR="00765593" w:rsidRPr="00EB3A43">
        <w:rPr>
          <w:rFonts w:ascii="Times New Roman" w:hAnsi="Times New Roman" w:cs="Times New Roman"/>
          <w:color w:val="000000"/>
          <w:sz w:val="28"/>
          <w:szCs w:val="22"/>
        </w:rPr>
        <w:t xml:space="preserve"> должно</w:t>
      </w:r>
      <w:r>
        <w:rPr>
          <w:rFonts w:ascii="Times New Roman" w:hAnsi="Times New Roman" w:cs="Times New Roman"/>
          <w:color w:val="000000"/>
          <w:sz w:val="28"/>
          <w:szCs w:val="22"/>
        </w:rPr>
        <w:t xml:space="preserve">стных лиц информацию, которая относится к предмету </w:t>
      </w:r>
      <w:r w:rsidR="00765593" w:rsidRPr="00EB3A43">
        <w:rPr>
          <w:rFonts w:ascii="Times New Roman" w:hAnsi="Times New Roman" w:cs="Times New Roman"/>
          <w:color w:val="000000"/>
          <w:sz w:val="28"/>
          <w:szCs w:val="22"/>
        </w:rPr>
        <w:t>проверки</w:t>
      </w:r>
      <w:r>
        <w:rPr>
          <w:rFonts w:ascii="Times New Roman" w:hAnsi="Times New Roman" w:cs="Times New Roman"/>
          <w:color w:val="000000"/>
          <w:sz w:val="28"/>
          <w:szCs w:val="22"/>
        </w:rPr>
        <w:t xml:space="preserve"> </w:t>
      </w:r>
      <w:r w:rsidR="00765593" w:rsidRPr="00EB3A43">
        <w:rPr>
          <w:rFonts w:ascii="Times New Roman" w:hAnsi="Times New Roman" w:cs="Times New Roman"/>
          <w:color w:val="000000"/>
          <w:sz w:val="28"/>
          <w:szCs w:val="22"/>
        </w:rPr>
        <w:t xml:space="preserve">и предоставление которой предусмотрено настоящим </w:t>
      </w:r>
      <w:r w:rsidR="00FE4204" w:rsidRPr="00EB3A43">
        <w:rPr>
          <w:rFonts w:ascii="Times New Roman" w:hAnsi="Times New Roman" w:cs="Times New Roman"/>
          <w:color w:val="000000"/>
          <w:sz w:val="28"/>
          <w:szCs w:val="22"/>
        </w:rPr>
        <w:t>Административным р</w:t>
      </w:r>
      <w:r w:rsidR="00425E26" w:rsidRPr="00EB3A43">
        <w:rPr>
          <w:rFonts w:ascii="Times New Roman" w:hAnsi="Times New Roman" w:cs="Times New Roman"/>
          <w:color w:val="000000"/>
          <w:sz w:val="28"/>
          <w:szCs w:val="22"/>
        </w:rPr>
        <w:t>егламентом</w:t>
      </w:r>
      <w:r w:rsidR="00765593" w:rsidRPr="00EB3A43">
        <w:rPr>
          <w:rFonts w:ascii="Times New Roman" w:hAnsi="Times New Roman" w:cs="Times New Roman"/>
          <w:color w:val="000000"/>
          <w:sz w:val="28"/>
          <w:szCs w:val="22"/>
        </w:rPr>
        <w:t>;</w:t>
      </w:r>
    </w:p>
    <w:p w:rsidR="00765593" w:rsidRPr="00EB3A43" w:rsidRDefault="004C5FCD"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10.3. </w:t>
      </w:r>
      <w:r w:rsidR="00765593" w:rsidRPr="00EB3A43">
        <w:rPr>
          <w:rFonts w:ascii="Times New Roman" w:hAnsi="Times New Roman" w:cs="Times New Roman"/>
          <w:color w:val="000000"/>
          <w:sz w:val="28"/>
          <w:szCs w:val="22"/>
        </w:rPr>
        <w:t xml:space="preserve">знакомиться с результатами проверки и </w:t>
      </w:r>
      <w:r w:rsidR="00FC7139" w:rsidRPr="00EB3A43">
        <w:rPr>
          <w:rFonts w:ascii="Times New Roman" w:hAnsi="Times New Roman" w:cs="Times New Roman"/>
          <w:color w:val="000000"/>
          <w:sz w:val="28"/>
          <w:szCs w:val="22"/>
        </w:rPr>
        <w:t>вносить</w:t>
      </w:r>
      <w:r w:rsidR="00765593" w:rsidRPr="00EB3A43">
        <w:rPr>
          <w:rFonts w:ascii="Times New Roman" w:hAnsi="Times New Roman" w:cs="Times New Roman"/>
          <w:color w:val="000000"/>
          <w:sz w:val="28"/>
          <w:szCs w:val="22"/>
        </w:rPr>
        <w:t xml:space="preserve"> в акт проверки</w:t>
      </w:r>
      <w:r w:rsidR="00FC7139" w:rsidRPr="00EB3A43">
        <w:rPr>
          <w:rFonts w:ascii="Times New Roman" w:hAnsi="Times New Roman" w:cs="Times New Roman"/>
          <w:color w:val="000000"/>
          <w:sz w:val="28"/>
          <w:szCs w:val="22"/>
        </w:rPr>
        <w:t xml:space="preserve"> запись</w:t>
      </w:r>
      <w:r>
        <w:rPr>
          <w:rFonts w:eastAsia="Times New Roman"/>
          <w:color w:val="000000"/>
          <w:sz w:val="26"/>
          <w:szCs w:val="26"/>
          <w:lang w:eastAsia="ru-RU"/>
        </w:rPr>
        <w:t xml:space="preserve"> </w:t>
      </w:r>
      <w:r w:rsidR="00765593" w:rsidRPr="00EB3A43">
        <w:rPr>
          <w:rFonts w:ascii="Times New Roman" w:hAnsi="Times New Roman" w:cs="Times New Roman"/>
          <w:color w:val="000000"/>
          <w:sz w:val="28"/>
          <w:szCs w:val="22"/>
        </w:rPr>
        <w:t>о своем ознакомлении с результатами проверки, согласии или несогласии</w:t>
      </w:r>
      <w:r>
        <w:rPr>
          <w:rFonts w:eastAsia="Times New Roman"/>
          <w:color w:val="000000"/>
          <w:sz w:val="26"/>
          <w:szCs w:val="26"/>
          <w:lang w:eastAsia="ru-RU"/>
        </w:rPr>
        <w:t xml:space="preserve"> </w:t>
      </w:r>
      <w:r w:rsidR="00765593" w:rsidRPr="00EB3A43">
        <w:rPr>
          <w:rFonts w:ascii="Times New Roman" w:hAnsi="Times New Roman" w:cs="Times New Roman"/>
          <w:color w:val="000000"/>
          <w:sz w:val="28"/>
          <w:szCs w:val="22"/>
        </w:rPr>
        <w:t>с ними, а также с отдельными дей</w:t>
      </w:r>
      <w:r w:rsidR="003A4C55">
        <w:rPr>
          <w:rFonts w:ascii="Times New Roman" w:hAnsi="Times New Roman" w:cs="Times New Roman"/>
          <w:color w:val="000000"/>
          <w:sz w:val="28"/>
          <w:szCs w:val="22"/>
        </w:rPr>
        <w:t>ствиями должностных лиц</w:t>
      </w:r>
      <w:r w:rsidR="00765593" w:rsidRPr="00EB3A43">
        <w:rPr>
          <w:rFonts w:ascii="Times New Roman" w:hAnsi="Times New Roman" w:cs="Times New Roman"/>
          <w:color w:val="000000"/>
          <w:sz w:val="28"/>
          <w:szCs w:val="22"/>
        </w:rPr>
        <w:t>;</w:t>
      </w:r>
    </w:p>
    <w:p w:rsidR="00765593" w:rsidRPr="00EB3A43" w:rsidRDefault="003A4C55"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10.4. </w:t>
      </w:r>
      <w:r w:rsidR="00765593" w:rsidRPr="00EB3A43">
        <w:rPr>
          <w:rFonts w:ascii="Times New Roman" w:hAnsi="Times New Roman" w:cs="Times New Roman"/>
          <w:color w:val="000000"/>
          <w:sz w:val="28"/>
          <w:szCs w:val="22"/>
        </w:rPr>
        <w:t>обжаловать действия (бездействие) должностных лиц, повлекшие за собой нарушение прав юридического лица</w:t>
      </w:r>
      <w:r w:rsidR="00DC1333" w:rsidRPr="00EB3A43">
        <w:rPr>
          <w:rFonts w:ascii="Times New Roman" w:hAnsi="Times New Roman" w:cs="Times New Roman"/>
          <w:color w:val="000000"/>
          <w:sz w:val="28"/>
          <w:szCs w:val="22"/>
        </w:rPr>
        <w:t>,</w:t>
      </w:r>
      <w:r w:rsidR="00765593" w:rsidRPr="00EB3A43">
        <w:rPr>
          <w:rFonts w:ascii="Times New Roman" w:hAnsi="Times New Roman" w:cs="Times New Roman"/>
          <w:color w:val="000000"/>
          <w:sz w:val="28"/>
          <w:szCs w:val="22"/>
        </w:rPr>
        <w:t xml:space="preserve"> </w:t>
      </w:r>
      <w:r w:rsidR="00DC1333" w:rsidRPr="00EB3A43">
        <w:rPr>
          <w:rFonts w:ascii="Times New Roman" w:hAnsi="Times New Roman" w:cs="Times New Roman"/>
          <w:color w:val="000000"/>
          <w:sz w:val="28"/>
          <w:szCs w:val="22"/>
        </w:rPr>
        <w:t>индивидуального предпринимателя</w:t>
      </w:r>
      <w:r w:rsidR="00765593" w:rsidRPr="00EB3A43">
        <w:rPr>
          <w:rFonts w:ascii="Times New Roman" w:hAnsi="Times New Roman" w:cs="Times New Roman"/>
          <w:color w:val="000000"/>
          <w:sz w:val="28"/>
          <w:szCs w:val="22"/>
        </w:rPr>
        <w:t xml:space="preserve"> при проведении проверки, в административном и (или) судебном порядке в соответствии</w:t>
      </w:r>
      <w:r w:rsidR="00AF65B1">
        <w:rPr>
          <w:rFonts w:eastAsia="Times New Roman"/>
          <w:color w:val="000000"/>
          <w:sz w:val="26"/>
          <w:szCs w:val="26"/>
          <w:lang w:eastAsia="ru-RU"/>
        </w:rPr>
        <w:t xml:space="preserve"> </w:t>
      </w:r>
      <w:r w:rsidR="00765593" w:rsidRPr="00EB3A43">
        <w:rPr>
          <w:rFonts w:ascii="Times New Roman" w:hAnsi="Times New Roman" w:cs="Times New Roman"/>
          <w:color w:val="000000"/>
          <w:sz w:val="28"/>
          <w:szCs w:val="22"/>
        </w:rPr>
        <w:t>с законодательством Российской Федерации.</w:t>
      </w:r>
    </w:p>
    <w:p w:rsidR="00614470" w:rsidRPr="00EB3A43" w:rsidRDefault="00144AF2" w:rsidP="00144AF2">
      <w:pPr>
        <w:widowControl w:val="0"/>
        <w:tabs>
          <w:tab w:val="left" w:pos="709"/>
        </w:tabs>
        <w:rPr>
          <w:color w:val="000000"/>
        </w:rPr>
      </w:pPr>
      <w:r w:rsidRPr="00EB3A43">
        <w:rPr>
          <w:color w:val="000000"/>
        </w:rPr>
        <w:t xml:space="preserve">11. </w:t>
      </w:r>
      <w:r w:rsidR="003C639B" w:rsidRPr="00EB3A43">
        <w:rPr>
          <w:color w:val="000000"/>
        </w:rPr>
        <w:t>При провед</w:t>
      </w:r>
      <w:r w:rsidR="00614470" w:rsidRPr="00EB3A43">
        <w:rPr>
          <w:color w:val="000000"/>
        </w:rPr>
        <w:t>ении провер</w:t>
      </w:r>
      <w:r w:rsidR="003C639B" w:rsidRPr="00EB3A43">
        <w:rPr>
          <w:color w:val="000000"/>
        </w:rPr>
        <w:t>к</w:t>
      </w:r>
      <w:r w:rsidR="00614470" w:rsidRPr="00EB3A43">
        <w:rPr>
          <w:color w:val="000000"/>
        </w:rPr>
        <w:t>и руково</w:t>
      </w:r>
      <w:r w:rsidR="009C75A0" w:rsidRPr="00EB3A43">
        <w:rPr>
          <w:color w:val="000000"/>
        </w:rPr>
        <w:t>дитель</w:t>
      </w:r>
      <w:r w:rsidR="00614470" w:rsidRPr="00EB3A43">
        <w:rPr>
          <w:color w:val="000000"/>
        </w:rPr>
        <w:t xml:space="preserve"> юридического</w:t>
      </w:r>
      <w:r w:rsidR="003C639B" w:rsidRPr="00EB3A43">
        <w:rPr>
          <w:color w:val="000000"/>
        </w:rPr>
        <w:t xml:space="preserve"> лица</w:t>
      </w:r>
      <w:r w:rsidR="00614470" w:rsidRPr="00EB3A43">
        <w:rPr>
          <w:color w:val="000000"/>
        </w:rPr>
        <w:t>, инди</w:t>
      </w:r>
      <w:r w:rsidR="009C75A0" w:rsidRPr="00EB3A43">
        <w:rPr>
          <w:color w:val="000000"/>
        </w:rPr>
        <w:t>видуальный предприниматель</w:t>
      </w:r>
      <w:r w:rsidR="003C639B" w:rsidRPr="00EB3A43">
        <w:rPr>
          <w:color w:val="000000"/>
        </w:rPr>
        <w:t xml:space="preserve"> обязаны</w:t>
      </w:r>
      <w:r w:rsidR="00614470" w:rsidRPr="00EB3A43">
        <w:rPr>
          <w:color w:val="000000"/>
        </w:rPr>
        <w:t>:</w:t>
      </w:r>
    </w:p>
    <w:p w:rsidR="003C639B"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11.1. </w:t>
      </w:r>
      <w:r w:rsidR="009C75A0" w:rsidRPr="00EB3A43">
        <w:rPr>
          <w:rFonts w:ascii="Times New Roman" w:hAnsi="Times New Roman" w:cs="Times New Roman"/>
          <w:color w:val="000000"/>
          <w:sz w:val="28"/>
          <w:szCs w:val="22"/>
        </w:rPr>
        <w:t xml:space="preserve">присутствовать или </w:t>
      </w:r>
      <w:r w:rsidR="003C639B" w:rsidRPr="00EB3A43">
        <w:rPr>
          <w:rFonts w:ascii="Times New Roman" w:hAnsi="Times New Roman" w:cs="Times New Roman"/>
          <w:color w:val="000000"/>
          <w:sz w:val="28"/>
          <w:szCs w:val="22"/>
        </w:rPr>
        <w:t>обесп</w:t>
      </w:r>
      <w:r w:rsidR="009C75A0" w:rsidRPr="00EB3A43">
        <w:rPr>
          <w:rFonts w:ascii="Times New Roman" w:hAnsi="Times New Roman" w:cs="Times New Roman"/>
          <w:color w:val="000000"/>
          <w:sz w:val="28"/>
          <w:szCs w:val="22"/>
        </w:rPr>
        <w:t>ечить присутствие</w:t>
      </w:r>
      <w:r w:rsidR="003C639B" w:rsidRPr="00EB3A43">
        <w:rPr>
          <w:rFonts w:ascii="Times New Roman" w:hAnsi="Times New Roman" w:cs="Times New Roman"/>
          <w:color w:val="000000"/>
          <w:sz w:val="28"/>
          <w:szCs w:val="22"/>
        </w:rPr>
        <w:t xml:space="preserve"> иных должностных лиц</w:t>
      </w:r>
      <w:r w:rsidR="000E0BA7" w:rsidRPr="00EB3A43">
        <w:rPr>
          <w:rFonts w:eastAsia="Times New Roman"/>
          <w:color w:val="000000"/>
          <w:sz w:val="26"/>
          <w:szCs w:val="26"/>
          <w:lang w:eastAsia="ru-RU"/>
        </w:rPr>
        <w:br/>
      </w:r>
      <w:r w:rsidR="003C639B" w:rsidRPr="00EB3A43">
        <w:rPr>
          <w:rFonts w:ascii="Times New Roman" w:hAnsi="Times New Roman" w:cs="Times New Roman"/>
          <w:color w:val="000000"/>
          <w:sz w:val="28"/>
          <w:szCs w:val="22"/>
        </w:rPr>
        <w:t>или уполномоченных представите</w:t>
      </w:r>
      <w:r w:rsidR="009C75A0" w:rsidRPr="00EB3A43">
        <w:rPr>
          <w:rFonts w:ascii="Times New Roman" w:hAnsi="Times New Roman" w:cs="Times New Roman"/>
          <w:color w:val="000000"/>
          <w:sz w:val="28"/>
          <w:szCs w:val="22"/>
        </w:rPr>
        <w:t>лей</w:t>
      </w:r>
      <w:r w:rsidR="003C639B" w:rsidRPr="00EB3A43">
        <w:rPr>
          <w:rFonts w:ascii="Times New Roman" w:hAnsi="Times New Roman" w:cs="Times New Roman"/>
          <w:color w:val="000000"/>
          <w:sz w:val="28"/>
          <w:szCs w:val="22"/>
        </w:rPr>
        <w:t>, ответственных за организацию</w:t>
      </w:r>
      <w:r w:rsidR="000E0BA7" w:rsidRPr="00EB3A43">
        <w:rPr>
          <w:rFonts w:eastAsia="Times New Roman"/>
          <w:color w:val="000000"/>
          <w:sz w:val="26"/>
          <w:szCs w:val="26"/>
          <w:lang w:eastAsia="ru-RU"/>
        </w:rPr>
        <w:br/>
      </w:r>
      <w:r w:rsidR="003C639B" w:rsidRPr="00EB3A43">
        <w:rPr>
          <w:rFonts w:ascii="Times New Roman" w:hAnsi="Times New Roman" w:cs="Times New Roman"/>
          <w:color w:val="000000"/>
          <w:sz w:val="28"/>
          <w:szCs w:val="22"/>
        </w:rPr>
        <w:lastRenderedPageBreak/>
        <w:t>и проведение мероприятий по вып</w:t>
      </w:r>
      <w:r w:rsidR="009C75A0" w:rsidRPr="00EB3A43">
        <w:rPr>
          <w:rFonts w:ascii="Times New Roman" w:hAnsi="Times New Roman" w:cs="Times New Roman"/>
          <w:color w:val="000000"/>
          <w:sz w:val="28"/>
          <w:szCs w:val="22"/>
        </w:rPr>
        <w:t>олнению обязательных требований</w:t>
      </w:r>
      <w:r w:rsidR="000E0BA7" w:rsidRPr="00EB3A43">
        <w:rPr>
          <w:rFonts w:eastAsia="Times New Roman"/>
          <w:color w:val="000000"/>
          <w:sz w:val="26"/>
          <w:szCs w:val="26"/>
          <w:lang w:eastAsia="ru-RU"/>
        </w:rPr>
        <w:br/>
      </w:r>
      <w:r w:rsidR="009C75A0" w:rsidRPr="00EB3A43">
        <w:rPr>
          <w:rFonts w:ascii="Times New Roman" w:hAnsi="Times New Roman" w:cs="Times New Roman"/>
          <w:color w:val="000000"/>
          <w:sz w:val="28"/>
          <w:szCs w:val="22"/>
        </w:rPr>
        <w:t>и требований</w:t>
      </w:r>
      <w:r w:rsidR="002C5F32" w:rsidRPr="00EB3A43">
        <w:rPr>
          <w:rFonts w:ascii="Times New Roman" w:hAnsi="Times New Roman" w:cs="Times New Roman"/>
          <w:color w:val="000000"/>
          <w:sz w:val="28"/>
          <w:szCs w:val="22"/>
        </w:rPr>
        <w:t>,</w:t>
      </w:r>
      <w:r w:rsidR="009C75A0" w:rsidRPr="00EB3A43">
        <w:rPr>
          <w:rFonts w:ascii="Times New Roman" w:hAnsi="Times New Roman" w:cs="Times New Roman"/>
          <w:color w:val="000000"/>
          <w:sz w:val="28"/>
          <w:szCs w:val="22"/>
        </w:rPr>
        <w:t xml:space="preserve"> установленных муниципальными правовыми актами;</w:t>
      </w:r>
    </w:p>
    <w:p w:rsidR="009C75A0"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11.2. </w:t>
      </w:r>
      <w:r w:rsidR="009C75A0" w:rsidRPr="00EB3A43">
        <w:rPr>
          <w:rFonts w:ascii="Times New Roman" w:hAnsi="Times New Roman" w:cs="Times New Roman"/>
          <w:color w:val="000000"/>
          <w:sz w:val="28"/>
          <w:szCs w:val="22"/>
        </w:rPr>
        <w:t>не препятствовать проведению проверки;</w:t>
      </w:r>
    </w:p>
    <w:p w:rsidR="009C75A0"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11.3. </w:t>
      </w:r>
      <w:r w:rsidR="009C75A0" w:rsidRPr="00EB3A43">
        <w:rPr>
          <w:rFonts w:ascii="Times New Roman" w:hAnsi="Times New Roman" w:cs="Times New Roman"/>
          <w:color w:val="000000"/>
          <w:sz w:val="28"/>
          <w:szCs w:val="22"/>
        </w:rPr>
        <w:t>в течение десяти рабочих дней со дня по</w:t>
      </w:r>
      <w:r>
        <w:rPr>
          <w:rFonts w:ascii="Times New Roman" w:hAnsi="Times New Roman" w:cs="Times New Roman"/>
          <w:color w:val="000000"/>
          <w:sz w:val="28"/>
          <w:szCs w:val="22"/>
        </w:rPr>
        <w:t xml:space="preserve">лучения мотивированного запроса направить в Администрацию </w:t>
      </w:r>
      <w:r w:rsidR="009C75A0" w:rsidRPr="00EB3A43">
        <w:rPr>
          <w:rFonts w:ascii="Times New Roman" w:hAnsi="Times New Roman" w:cs="Times New Roman"/>
          <w:color w:val="000000"/>
          <w:sz w:val="28"/>
          <w:szCs w:val="22"/>
        </w:rPr>
        <w:t>указанные</w:t>
      </w:r>
      <w:r>
        <w:rPr>
          <w:rFonts w:ascii="Times New Roman" w:hAnsi="Times New Roman" w:cs="Times New Roman"/>
          <w:color w:val="000000"/>
          <w:sz w:val="28"/>
          <w:szCs w:val="22"/>
        </w:rPr>
        <w:t xml:space="preserve"> </w:t>
      </w:r>
      <w:r w:rsidR="009C75A0" w:rsidRPr="00EB3A43">
        <w:rPr>
          <w:rFonts w:ascii="Times New Roman" w:hAnsi="Times New Roman" w:cs="Times New Roman"/>
          <w:color w:val="000000"/>
          <w:sz w:val="28"/>
          <w:szCs w:val="22"/>
        </w:rPr>
        <w:t>в запросе документы (при проведении документарной проверки);</w:t>
      </w:r>
    </w:p>
    <w:p w:rsidR="009C75A0"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 xml:space="preserve">11.4. </w:t>
      </w:r>
      <w:r w:rsidR="00867A3B" w:rsidRPr="00EB3A43">
        <w:rPr>
          <w:rFonts w:ascii="Times New Roman" w:hAnsi="Times New Roman" w:cs="Times New Roman"/>
          <w:color w:val="000000"/>
          <w:sz w:val="28"/>
          <w:szCs w:val="22"/>
        </w:rPr>
        <w:t xml:space="preserve">предоставить </w:t>
      </w:r>
      <w:r>
        <w:rPr>
          <w:rFonts w:ascii="Times New Roman" w:hAnsi="Times New Roman" w:cs="Times New Roman"/>
          <w:color w:val="000000"/>
          <w:sz w:val="28"/>
          <w:szCs w:val="22"/>
        </w:rPr>
        <w:t>должностным лицам</w:t>
      </w:r>
      <w:r w:rsidR="00867A3B" w:rsidRPr="00EB3A43">
        <w:rPr>
          <w:rFonts w:ascii="Times New Roman" w:hAnsi="Times New Roman" w:cs="Times New Roman"/>
          <w:color w:val="000000"/>
          <w:sz w:val="28"/>
          <w:szCs w:val="22"/>
        </w:rPr>
        <w:t>, проводящим выездную проверку, возможность ознакомит</w:t>
      </w:r>
      <w:r>
        <w:rPr>
          <w:rFonts w:ascii="Times New Roman" w:hAnsi="Times New Roman" w:cs="Times New Roman"/>
          <w:color w:val="000000"/>
          <w:sz w:val="28"/>
          <w:szCs w:val="22"/>
        </w:rPr>
        <w:t>ь</w:t>
      </w:r>
      <w:r w:rsidR="00867A3B" w:rsidRPr="00EB3A43">
        <w:rPr>
          <w:rFonts w:ascii="Times New Roman" w:hAnsi="Times New Roman" w:cs="Times New Roman"/>
          <w:color w:val="000000"/>
          <w:sz w:val="28"/>
          <w:szCs w:val="22"/>
        </w:rPr>
        <w:t>ся с документами, связанными с целями, задачами и предметом выездной проверки, а также обеспечить доступ проводящим выездную проверку должностным л</w:t>
      </w:r>
      <w:r>
        <w:rPr>
          <w:rFonts w:ascii="Times New Roman" w:hAnsi="Times New Roman" w:cs="Times New Roman"/>
          <w:color w:val="000000"/>
          <w:sz w:val="28"/>
          <w:szCs w:val="22"/>
        </w:rPr>
        <w:t xml:space="preserve">ицам и участвующим в проверке </w:t>
      </w:r>
      <w:r w:rsidR="00867A3B" w:rsidRPr="00EB3A43">
        <w:rPr>
          <w:rFonts w:ascii="Times New Roman" w:hAnsi="Times New Roman" w:cs="Times New Roman"/>
          <w:color w:val="000000"/>
          <w:sz w:val="28"/>
          <w:szCs w:val="22"/>
        </w:rPr>
        <w:t>экспертам на объекты, используемые юридическим лиц</w:t>
      </w:r>
      <w:r w:rsidR="00E71EC1" w:rsidRPr="00EB3A43">
        <w:rPr>
          <w:rFonts w:ascii="Times New Roman" w:hAnsi="Times New Roman" w:cs="Times New Roman"/>
          <w:color w:val="000000"/>
          <w:sz w:val="28"/>
          <w:szCs w:val="22"/>
        </w:rPr>
        <w:t>ом</w:t>
      </w:r>
      <w:r w:rsidR="00867A3B" w:rsidRPr="00EB3A43">
        <w:rPr>
          <w:rFonts w:ascii="Times New Roman" w:hAnsi="Times New Roman" w:cs="Times New Roman"/>
          <w:color w:val="000000"/>
          <w:sz w:val="28"/>
          <w:szCs w:val="22"/>
        </w:rPr>
        <w:t>, ин</w:t>
      </w:r>
      <w:r w:rsidR="00A96A1F" w:rsidRPr="00EB3A43">
        <w:rPr>
          <w:rFonts w:ascii="Times New Roman" w:hAnsi="Times New Roman" w:cs="Times New Roman"/>
          <w:color w:val="000000"/>
          <w:sz w:val="28"/>
          <w:szCs w:val="22"/>
        </w:rPr>
        <w:t>дивидуальным предпринимател</w:t>
      </w:r>
      <w:r w:rsidR="00E71EC1" w:rsidRPr="00EB3A43">
        <w:rPr>
          <w:rFonts w:ascii="Times New Roman" w:hAnsi="Times New Roman" w:cs="Times New Roman"/>
          <w:color w:val="000000"/>
          <w:sz w:val="28"/>
          <w:szCs w:val="22"/>
        </w:rPr>
        <w:t>ем</w:t>
      </w:r>
      <w:r w:rsidR="00A96A1F" w:rsidRPr="00EB3A43">
        <w:rPr>
          <w:rFonts w:ascii="Times New Roman" w:hAnsi="Times New Roman" w:cs="Times New Roman"/>
          <w:color w:val="000000"/>
          <w:sz w:val="28"/>
          <w:szCs w:val="22"/>
        </w:rPr>
        <w:t>;</w:t>
      </w:r>
    </w:p>
    <w:p w:rsidR="00B34DD6" w:rsidRPr="00EB3A43" w:rsidRDefault="00144AF2" w:rsidP="00144AF2">
      <w:pPr>
        <w:widowControl w:val="0"/>
        <w:tabs>
          <w:tab w:val="left" w:pos="709"/>
        </w:tabs>
        <w:rPr>
          <w:color w:val="000000"/>
        </w:rPr>
      </w:pPr>
      <w:r w:rsidRPr="00EB3A43">
        <w:rPr>
          <w:color w:val="000000"/>
        </w:rPr>
        <w:t xml:space="preserve">12. </w:t>
      </w:r>
      <w:r w:rsidR="003C639B" w:rsidRPr="00EB3A43">
        <w:rPr>
          <w:color w:val="000000"/>
        </w:rPr>
        <w:t>При проведении проверки от юридических лиц</w:t>
      </w:r>
      <w:r w:rsidR="00DC1333" w:rsidRPr="00EB3A43">
        <w:rPr>
          <w:color w:val="000000"/>
        </w:rPr>
        <w:t>,</w:t>
      </w:r>
      <w:r w:rsidR="003C639B" w:rsidRPr="00EB3A43">
        <w:rPr>
          <w:color w:val="000000"/>
        </w:rPr>
        <w:t xml:space="preserve"> </w:t>
      </w:r>
      <w:r w:rsidR="00DC1333" w:rsidRPr="00EB3A43">
        <w:rPr>
          <w:color w:val="000000"/>
        </w:rPr>
        <w:t>индивидуальных предпринимателей</w:t>
      </w:r>
      <w:r w:rsidR="003C639B" w:rsidRPr="00EB3A43">
        <w:rPr>
          <w:color w:val="000000"/>
        </w:rPr>
        <w:t xml:space="preserve"> могут быть истребованы следующие </w:t>
      </w:r>
      <w:r w:rsidR="009D533F" w:rsidRPr="00EB3A43">
        <w:rPr>
          <w:color w:val="000000"/>
        </w:rPr>
        <w:t>виды документов</w:t>
      </w:r>
      <w:r w:rsidR="003C639B" w:rsidRPr="00EB3A43">
        <w:rPr>
          <w:color w:val="000000"/>
        </w:rPr>
        <w:t>:</w:t>
      </w:r>
    </w:p>
    <w:p w:rsidR="003C639B"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12.1.</w:t>
      </w:r>
      <w:r w:rsidR="009E3D9A">
        <w:rPr>
          <w:rFonts w:ascii="Times New Roman" w:hAnsi="Times New Roman" w:cs="Times New Roman"/>
          <w:color w:val="000000"/>
          <w:sz w:val="28"/>
          <w:szCs w:val="22"/>
        </w:rPr>
        <w:t xml:space="preserve"> </w:t>
      </w:r>
      <w:r w:rsidR="00A96A1F" w:rsidRPr="00EB3A43">
        <w:rPr>
          <w:rFonts w:ascii="Times New Roman" w:hAnsi="Times New Roman" w:cs="Times New Roman"/>
          <w:color w:val="000000"/>
          <w:sz w:val="28"/>
          <w:szCs w:val="22"/>
        </w:rPr>
        <w:t>договор управления многоквартирным домом</w:t>
      </w:r>
      <w:r w:rsidR="00FE4204" w:rsidRPr="00EB3A43">
        <w:rPr>
          <w:rFonts w:ascii="Times New Roman" w:hAnsi="Times New Roman" w:cs="Times New Roman"/>
          <w:color w:val="000000"/>
          <w:sz w:val="28"/>
          <w:szCs w:val="22"/>
        </w:rPr>
        <w:t>, подписанный собственниками помещений, обладающими более чем пятьюдесятью процентами голосов от общего числа голосов собственников помещений</w:t>
      </w:r>
      <w:r w:rsidR="00497CFD" w:rsidRPr="00EB3A43">
        <w:rPr>
          <w:rFonts w:eastAsia="Times New Roman"/>
          <w:color w:val="000000"/>
          <w:sz w:val="26"/>
          <w:szCs w:val="26"/>
          <w:lang w:eastAsia="ru-RU"/>
        </w:rPr>
        <w:br/>
      </w:r>
      <w:r w:rsidR="00FE4204" w:rsidRPr="00EB3A43">
        <w:rPr>
          <w:rFonts w:ascii="Times New Roman" w:hAnsi="Times New Roman" w:cs="Times New Roman"/>
          <w:color w:val="000000"/>
          <w:sz w:val="28"/>
          <w:szCs w:val="22"/>
        </w:rPr>
        <w:t>в многоквартирном доме</w:t>
      </w:r>
      <w:r w:rsidR="00A96A1F" w:rsidRPr="00EB3A43">
        <w:rPr>
          <w:rFonts w:ascii="Times New Roman" w:hAnsi="Times New Roman" w:cs="Times New Roman"/>
          <w:color w:val="000000"/>
          <w:sz w:val="28"/>
          <w:szCs w:val="22"/>
        </w:rPr>
        <w:t>;</w:t>
      </w:r>
    </w:p>
    <w:p w:rsidR="00A96A1F" w:rsidRPr="00EB3A43" w:rsidRDefault="00AF65B1" w:rsidP="004B69DC">
      <w:pPr>
        <w:pStyle w:val="ConsPlusNormal"/>
        <w:widowControl w:val="0"/>
        <w:tabs>
          <w:tab w:val="left" w:pos="567"/>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12.2.</w:t>
      </w:r>
      <w:r w:rsidR="009E3D9A">
        <w:rPr>
          <w:rFonts w:ascii="Times New Roman" w:hAnsi="Times New Roman" w:cs="Times New Roman"/>
          <w:color w:val="000000"/>
          <w:sz w:val="28"/>
          <w:szCs w:val="22"/>
        </w:rPr>
        <w:t xml:space="preserve"> </w:t>
      </w:r>
      <w:r w:rsidR="002C5F32" w:rsidRPr="00EB3A43">
        <w:rPr>
          <w:rFonts w:ascii="Times New Roman" w:hAnsi="Times New Roman" w:cs="Times New Roman"/>
          <w:color w:val="000000"/>
          <w:sz w:val="28"/>
          <w:szCs w:val="22"/>
        </w:rPr>
        <w:t>у</w:t>
      </w:r>
      <w:r w:rsidR="00A96A1F" w:rsidRPr="00EB3A43">
        <w:rPr>
          <w:rFonts w:ascii="Times New Roman" w:hAnsi="Times New Roman" w:cs="Times New Roman"/>
          <w:color w:val="000000"/>
          <w:sz w:val="28"/>
          <w:szCs w:val="22"/>
        </w:rPr>
        <w:t>став, документы государственной регистрации юридического лица, индивидуального предпринимателя;</w:t>
      </w:r>
    </w:p>
    <w:p w:rsidR="00A96A1F"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12.3.</w:t>
      </w:r>
      <w:r w:rsidR="009E3D9A">
        <w:rPr>
          <w:rFonts w:ascii="Times New Roman" w:hAnsi="Times New Roman" w:cs="Times New Roman"/>
          <w:color w:val="000000"/>
          <w:sz w:val="28"/>
          <w:szCs w:val="22"/>
        </w:rPr>
        <w:t xml:space="preserve"> </w:t>
      </w:r>
      <w:r w:rsidR="007C432D" w:rsidRPr="00EB3A43">
        <w:rPr>
          <w:rFonts w:ascii="Times New Roman" w:hAnsi="Times New Roman" w:cs="Times New Roman"/>
          <w:color w:val="000000"/>
          <w:sz w:val="28"/>
          <w:szCs w:val="22"/>
        </w:rPr>
        <w:t>свидетельство члена</w:t>
      </w:r>
      <w:r w:rsidR="00A96A1F" w:rsidRPr="00EB3A43">
        <w:rPr>
          <w:rFonts w:ascii="Times New Roman" w:hAnsi="Times New Roman" w:cs="Times New Roman"/>
          <w:color w:val="000000"/>
          <w:sz w:val="28"/>
          <w:szCs w:val="22"/>
        </w:rPr>
        <w:t xml:space="preserve"> саморегулируемой организации</w:t>
      </w:r>
      <w:r w:rsidR="0007681E" w:rsidRPr="00EB3A43">
        <w:rPr>
          <w:rFonts w:ascii="Times New Roman" w:hAnsi="Times New Roman" w:cs="Times New Roman"/>
          <w:color w:val="000000"/>
          <w:sz w:val="28"/>
          <w:szCs w:val="22"/>
        </w:rPr>
        <w:t xml:space="preserve"> (в случае проведения проверки члена саморегулируемой организации)</w:t>
      </w:r>
      <w:r w:rsidR="00A96A1F" w:rsidRPr="00EB3A43">
        <w:rPr>
          <w:rFonts w:ascii="Times New Roman" w:hAnsi="Times New Roman" w:cs="Times New Roman"/>
          <w:color w:val="000000"/>
          <w:sz w:val="28"/>
          <w:szCs w:val="22"/>
        </w:rPr>
        <w:t>;</w:t>
      </w:r>
    </w:p>
    <w:p w:rsidR="00A96A1F"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12.4.</w:t>
      </w:r>
      <w:r w:rsidR="009E3D9A">
        <w:rPr>
          <w:rFonts w:ascii="Times New Roman" w:hAnsi="Times New Roman" w:cs="Times New Roman"/>
          <w:color w:val="000000"/>
          <w:sz w:val="28"/>
          <w:szCs w:val="22"/>
        </w:rPr>
        <w:t xml:space="preserve"> </w:t>
      </w:r>
      <w:r w:rsidR="00A96A1F" w:rsidRPr="00EB3A43">
        <w:rPr>
          <w:rFonts w:ascii="Times New Roman" w:hAnsi="Times New Roman" w:cs="Times New Roman"/>
          <w:color w:val="000000"/>
          <w:sz w:val="28"/>
          <w:szCs w:val="22"/>
        </w:rPr>
        <w:t>техническая документация на многоквартирный дом в соответствии</w:t>
      </w:r>
      <w:r w:rsidR="00497CFD" w:rsidRPr="00EB3A43">
        <w:rPr>
          <w:rFonts w:eastAsia="Times New Roman"/>
          <w:color w:val="000000"/>
          <w:sz w:val="26"/>
          <w:szCs w:val="26"/>
          <w:lang w:eastAsia="ru-RU"/>
        </w:rPr>
        <w:br/>
      </w:r>
      <w:r w:rsidR="00A96A1F" w:rsidRPr="00EB3A43">
        <w:rPr>
          <w:rFonts w:ascii="Times New Roman" w:hAnsi="Times New Roman" w:cs="Times New Roman"/>
          <w:color w:val="000000"/>
          <w:sz w:val="28"/>
          <w:szCs w:val="22"/>
        </w:rPr>
        <w:t>с требованиями Постановления Правительства Р</w:t>
      </w:r>
      <w:r w:rsidR="002C5F32" w:rsidRPr="00EB3A43">
        <w:rPr>
          <w:rFonts w:ascii="Times New Roman" w:hAnsi="Times New Roman" w:cs="Times New Roman"/>
          <w:color w:val="000000"/>
          <w:sz w:val="28"/>
          <w:szCs w:val="22"/>
        </w:rPr>
        <w:t>оссийской Федерации</w:t>
      </w:r>
      <w:r w:rsidR="007C732D" w:rsidRPr="00EB3A43">
        <w:rPr>
          <w:rFonts w:eastAsia="Times New Roman"/>
          <w:color w:val="000000"/>
          <w:sz w:val="26"/>
          <w:szCs w:val="26"/>
          <w:lang w:eastAsia="ru-RU"/>
        </w:rPr>
        <w:br/>
      </w:r>
      <w:r w:rsidR="00A96A1F" w:rsidRPr="00EB3A43">
        <w:rPr>
          <w:rFonts w:ascii="Times New Roman" w:hAnsi="Times New Roman" w:cs="Times New Roman"/>
          <w:color w:val="000000"/>
          <w:sz w:val="28"/>
          <w:szCs w:val="22"/>
        </w:rPr>
        <w:t>от 13.08.2006 №</w:t>
      </w:r>
      <w:r w:rsidR="002C5F32" w:rsidRPr="00EB3A43">
        <w:rPr>
          <w:rFonts w:ascii="Times New Roman" w:hAnsi="Times New Roman" w:cs="Times New Roman"/>
          <w:color w:val="000000"/>
          <w:sz w:val="28"/>
          <w:szCs w:val="22"/>
        </w:rPr>
        <w:t xml:space="preserve"> </w:t>
      </w:r>
      <w:r w:rsidR="00A96A1F" w:rsidRPr="00EB3A43">
        <w:rPr>
          <w:rFonts w:ascii="Times New Roman" w:hAnsi="Times New Roman" w:cs="Times New Roman"/>
          <w:color w:val="000000"/>
          <w:sz w:val="28"/>
          <w:szCs w:val="22"/>
        </w:rPr>
        <w:t>491</w:t>
      </w:r>
      <w:r w:rsidR="00A82CAC" w:rsidRPr="00EB3A43">
        <w:rPr>
          <w:rFonts w:ascii="Times New Roman" w:hAnsi="Times New Roman" w:cs="Times New Roman"/>
          <w:color w:val="000000"/>
          <w:sz w:val="28"/>
          <w:szCs w:val="22"/>
        </w:rPr>
        <w:t xml:space="preserve"> «Об утверждении Правил содержания общего имущества</w:t>
      </w:r>
      <w:r w:rsidR="00497CFD" w:rsidRPr="00EB3A43">
        <w:rPr>
          <w:rFonts w:eastAsia="Times New Roman"/>
          <w:color w:val="000000"/>
          <w:sz w:val="26"/>
          <w:szCs w:val="26"/>
          <w:lang w:eastAsia="ru-RU"/>
        </w:rPr>
        <w:br/>
      </w:r>
      <w:r w:rsidR="00A82CAC" w:rsidRPr="00EB3A43">
        <w:rPr>
          <w:rFonts w:ascii="Times New Roman" w:hAnsi="Times New Roman" w:cs="Times New Roman"/>
          <w:color w:val="000000"/>
          <w:sz w:val="28"/>
          <w:szCs w:val="22"/>
        </w:rPr>
        <w:t>в многоквартирном доме и правил изменения размера платы за содержание</w:t>
      </w:r>
      <w:r w:rsidR="000E0BA7" w:rsidRPr="00EB3A43">
        <w:rPr>
          <w:rFonts w:eastAsia="Times New Roman"/>
          <w:color w:val="000000"/>
          <w:sz w:val="26"/>
          <w:szCs w:val="26"/>
          <w:lang w:eastAsia="ru-RU"/>
        </w:rPr>
        <w:br/>
      </w:r>
      <w:r w:rsidR="00A82CAC" w:rsidRPr="00EB3A43">
        <w:rPr>
          <w:rFonts w:ascii="Times New Roman" w:hAnsi="Times New Roman" w:cs="Times New Roman"/>
          <w:color w:val="000000"/>
          <w:sz w:val="28"/>
          <w:szCs w:val="22"/>
        </w:rPr>
        <w:t>и ремонт жилого помещения в случае оказания услуг и выполнения работ</w:t>
      </w:r>
      <w:r w:rsidR="007C732D" w:rsidRPr="00EB3A43">
        <w:rPr>
          <w:rFonts w:eastAsia="Times New Roman"/>
          <w:color w:val="000000"/>
          <w:sz w:val="26"/>
          <w:szCs w:val="26"/>
          <w:lang w:eastAsia="ru-RU"/>
        </w:rPr>
        <w:br/>
      </w:r>
      <w:r w:rsidR="00A82CAC" w:rsidRPr="00EB3A43">
        <w:rPr>
          <w:rFonts w:ascii="Times New Roman" w:hAnsi="Times New Roman" w:cs="Times New Roman"/>
          <w:color w:val="000000"/>
          <w:sz w:val="28"/>
          <w:szCs w:val="22"/>
        </w:rP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96A1F" w:rsidRPr="00EB3A43">
        <w:rPr>
          <w:rFonts w:ascii="Times New Roman" w:hAnsi="Times New Roman" w:cs="Times New Roman"/>
          <w:color w:val="000000"/>
          <w:sz w:val="28"/>
          <w:szCs w:val="22"/>
        </w:rPr>
        <w:t>;</w:t>
      </w:r>
    </w:p>
    <w:p w:rsidR="009D533F" w:rsidRPr="00EB3A43"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12.5.</w:t>
      </w:r>
      <w:r w:rsidR="009E3D9A">
        <w:rPr>
          <w:rFonts w:ascii="Times New Roman" w:hAnsi="Times New Roman" w:cs="Times New Roman"/>
          <w:color w:val="000000"/>
          <w:sz w:val="28"/>
          <w:szCs w:val="22"/>
        </w:rPr>
        <w:t xml:space="preserve"> </w:t>
      </w:r>
      <w:r w:rsidR="009D533F" w:rsidRPr="00EB3A43">
        <w:rPr>
          <w:rFonts w:ascii="Times New Roman" w:hAnsi="Times New Roman" w:cs="Times New Roman"/>
          <w:color w:val="000000"/>
          <w:sz w:val="28"/>
          <w:szCs w:val="22"/>
        </w:rPr>
        <w:t>д</w:t>
      </w:r>
      <w:r w:rsidR="0007681E" w:rsidRPr="00EB3A43">
        <w:rPr>
          <w:rFonts w:ascii="Times New Roman" w:hAnsi="Times New Roman" w:cs="Times New Roman"/>
          <w:color w:val="000000"/>
          <w:sz w:val="28"/>
          <w:szCs w:val="22"/>
        </w:rPr>
        <w:t>окументы,</w:t>
      </w:r>
      <w:r w:rsidR="009D533F" w:rsidRPr="00EB3A43">
        <w:rPr>
          <w:rFonts w:ascii="Times New Roman" w:hAnsi="Times New Roman" w:cs="Times New Roman"/>
          <w:color w:val="000000"/>
          <w:sz w:val="28"/>
          <w:szCs w:val="22"/>
        </w:rPr>
        <w:t xml:space="preserve"> </w:t>
      </w:r>
      <w:r w:rsidR="0007681E" w:rsidRPr="00EB3A43">
        <w:rPr>
          <w:rFonts w:ascii="Times New Roman" w:hAnsi="Times New Roman" w:cs="Times New Roman"/>
          <w:color w:val="000000"/>
          <w:sz w:val="28"/>
          <w:szCs w:val="22"/>
        </w:rPr>
        <w:t>п</w:t>
      </w:r>
      <w:r w:rsidR="009D533F" w:rsidRPr="00EB3A43">
        <w:rPr>
          <w:rFonts w:ascii="Times New Roman" w:hAnsi="Times New Roman" w:cs="Times New Roman"/>
          <w:color w:val="000000"/>
          <w:sz w:val="28"/>
          <w:szCs w:val="22"/>
        </w:rPr>
        <w:t>одтверждающие выполнение обязательных требований</w:t>
      </w:r>
      <w:r w:rsidR="00A23772" w:rsidRPr="00EB3A43">
        <w:rPr>
          <w:rFonts w:ascii="Times New Roman" w:hAnsi="Times New Roman" w:cs="Times New Roman"/>
          <w:color w:val="000000"/>
          <w:sz w:val="28"/>
          <w:szCs w:val="22"/>
        </w:rPr>
        <w:t>,</w:t>
      </w:r>
      <w:r w:rsidR="009D533F" w:rsidRPr="00EB3A43">
        <w:rPr>
          <w:rFonts w:ascii="Times New Roman" w:hAnsi="Times New Roman" w:cs="Times New Roman"/>
          <w:color w:val="000000"/>
          <w:sz w:val="28"/>
          <w:szCs w:val="22"/>
        </w:rPr>
        <w:t xml:space="preserve"> установленных </w:t>
      </w:r>
      <w:r w:rsidR="0007681E" w:rsidRPr="00EB3A43">
        <w:rPr>
          <w:rFonts w:ascii="Times New Roman" w:hAnsi="Times New Roman" w:cs="Times New Roman"/>
          <w:color w:val="000000"/>
          <w:sz w:val="28"/>
          <w:szCs w:val="22"/>
        </w:rPr>
        <w:t xml:space="preserve">законодательством </w:t>
      </w:r>
      <w:r w:rsidR="00A23772" w:rsidRPr="00EB3A43">
        <w:rPr>
          <w:rFonts w:ascii="Times New Roman" w:hAnsi="Times New Roman" w:cs="Times New Roman"/>
          <w:color w:val="000000"/>
          <w:sz w:val="28"/>
          <w:szCs w:val="22"/>
        </w:rPr>
        <w:t xml:space="preserve">Российской Федерации </w:t>
      </w:r>
      <w:r w:rsidR="0007681E" w:rsidRPr="00EB3A43">
        <w:rPr>
          <w:rFonts w:ascii="Times New Roman" w:hAnsi="Times New Roman" w:cs="Times New Roman"/>
          <w:color w:val="000000"/>
          <w:sz w:val="28"/>
          <w:szCs w:val="22"/>
        </w:rPr>
        <w:t>об энергосбережении и энергетической эффективности;</w:t>
      </w:r>
    </w:p>
    <w:p w:rsidR="00405021"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12.6.</w:t>
      </w:r>
      <w:r w:rsidR="009E3D9A">
        <w:rPr>
          <w:rFonts w:ascii="Times New Roman" w:hAnsi="Times New Roman" w:cs="Times New Roman"/>
          <w:color w:val="000000"/>
          <w:sz w:val="28"/>
          <w:szCs w:val="22"/>
        </w:rPr>
        <w:t xml:space="preserve"> </w:t>
      </w:r>
      <w:r w:rsidR="00625DDF" w:rsidRPr="00EB3A43">
        <w:rPr>
          <w:rFonts w:ascii="Times New Roman" w:hAnsi="Times New Roman" w:cs="Times New Roman"/>
          <w:color w:val="000000"/>
          <w:sz w:val="28"/>
          <w:szCs w:val="22"/>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w:t>
      </w:r>
      <w:r>
        <w:rPr>
          <w:rFonts w:eastAsia="Times New Roman"/>
          <w:color w:val="000000"/>
          <w:sz w:val="26"/>
          <w:szCs w:val="26"/>
          <w:lang w:eastAsia="ru-RU"/>
        </w:rPr>
        <w:t xml:space="preserve"> </w:t>
      </w:r>
      <w:r w:rsidR="0009000D" w:rsidRPr="00EB3A43">
        <w:rPr>
          <w:rFonts w:ascii="Times New Roman" w:hAnsi="Times New Roman" w:cs="Times New Roman"/>
          <w:color w:val="000000"/>
          <w:sz w:val="28"/>
          <w:szCs w:val="22"/>
        </w:rPr>
        <w:t xml:space="preserve">выбора способа управления и </w:t>
      </w:r>
      <w:r w:rsidR="00625DDF" w:rsidRPr="00EB3A43">
        <w:rPr>
          <w:rFonts w:ascii="Times New Roman" w:hAnsi="Times New Roman" w:cs="Times New Roman"/>
          <w:color w:val="000000"/>
          <w:sz w:val="28"/>
          <w:szCs w:val="22"/>
        </w:rPr>
        <w:t>управления многоквартирным домом</w:t>
      </w:r>
      <w:r w:rsidR="009E3D9A">
        <w:rPr>
          <w:rFonts w:ascii="Times New Roman" w:hAnsi="Times New Roman" w:cs="Times New Roman"/>
          <w:color w:val="000000"/>
          <w:sz w:val="28"/>
          <w:szCs w:val="22"/>
        </w:rPr>
        <w:t>;</w:t>
      </w:r>
    </w:p>
    <w:p w:rsidR="009E3D9A" w:rsidRDefault="00AF65B1" w:rsidP="004B69DC">
      <w:pPr>
        <w:pStyle w:val="ConsPlusNormal"/>
        <w:widowControl w:val="0"/>
        <w:tabs>
          <w:tab w:val="left" w:pos="709"/>
        </w:tabs>
        <w:ind w:firstLine="709"/>
        <w:jc w:val="both"/>
        <w:rPr>
          <w:rFonts w:ascii="Times New Roman" w:hAnsi="Times New Roman" w:cs="Times New Roman"/>
          <w:color w:val="000000"/>
          <w:sz w:val="28"/>
          <w:szCs w:val="22"/>
        </w:rPr>
      </w:pPr>
      <w:r>
        <w:rPr>
          <w:rFonts w:ascii="Times New Roman" w:hAnsi="Times New Roman" w:cs="Times New Roman"/>
          <w:color w:val="000000"/>
          <w:sz w:val="28"/>
          <w:szCs w:val="22"/>
        </w:rPr>
        <w:t>12.7.</w:t>
      </w:r>
      <w:r w:rsidR="009E3D9A">
        <w:rPr>
          <w:rFonts w:ascii="Times New Roman" w:hAnsi="Times New Roman" w:cs="Times New Roman"/>
          <w:color w:val="000000"/>
          <w:sz w:val="28"/>
          <w:szCs w:val="22"/>
        </w:rPr>
        <w:t xml:space="preserve"> </w:t>
      </w:r>
      <w:r w:rsidR="009E3D9A" w:rsidRPr="009E3D9A">
        <w:rPr>
          <w:rFonts w:ascii="Times New Roman" w:hAnsi="Times New Roman" w:cs="Times New Roman"/>
          <w:color w:val="000000"/>
          <w:sz w:val="28"/>
          <w:szCs w:val="22"/>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r w:rsidR="009E3D9A">
        <w:rPr>
          <w:rFonts w:ascii="Times New Roman" w:hAnsi="Times New Roman" w:cs="Times New Roman"/>
          <w:color w:val="000000"/>
          <w:sz w:val="28"/>
          <w:szCs w:val="22"/>
        </w:rPr>
        <w:t>.</w:t>
      </w:r>
    </w:p>
    <w:p w:rsidR="00A475DF" w:rsidRPr="009032D6" w:rsidRDefault="0047503A" w:rsidP="004B69DC">
      <w:pPr>
        <w:pStyle w:val="ConsPlusNormal"/>
        <w:widowControl w:val="0"/>
        <w:tabs>
          <w:tab w:val="left" w:pos="709"/>
        </w:tabs>
        <w:ind w:firstLine="709"/>
        <w:jc w:val="both"/>
        <w:rPr>
          <w:rFonts w:ascii="Times New Roman" w:hAnsi="Times New Roman" w:cs="Times New Roman"/>
          <w:sz w:val="28"/>
          <w:szCs w:val="22"/>
        </w:rPr>
      </w:pPr>
      <w:r w:rsidRPr="009032D6">
        <w:rPr>
          <w:rFonts w:ascii="Times New Roman" w:hAnsi="Times New Roman" w:cs="Times New Roman"/>
          <w:sz w:val="28"/>
          <w:szCs w:val="22"/>
        </w:rPr>
        <w:t>Д</w:t>
      </w:r>
      <w:r w:rsidR="00A475DF" w:rsidRPr="009032D6">
        <w:rPr>
          <w:rFonts w:ascii="Times New Roman" w:hAnsi="Times New Roman" w:cs="Times New Roman"/>
          <w:sz w:val="28"/>
          <w:szCs w:val="22"/>
        </w:rPr>
        <w:t>окументы</w:t>
      </w:r>
      <w:r w:rsidR="0076760A" w:rsidRPr="009032D6">
        <w:rPr>
          <w:rFonts w:ascii="Times New Roman" w:hAnsi="Times New Roman" w:cs="Times New Roman"/>
          <w:sz w:val="28"/>
          <w:szCs w:val="22"/>
        </w:rPr>
        <w:t xml:space="preserve"> </w:t>
      </w:r>
      <w:r w:rsidR="00A475DF" w:rsidRPr="009032D6">
        <w:rPr>
          <w:rFonts w:ascii="Times New Roman" w:hAnsi="Times New Roman" w:cs="Times New Roman"/>
          <w:sz w:val="28"/>
          <w:szCs w:val="22"/>
        </w:rPr>
        <w:t xml:space="preserve">предоставляются </w:t>
      </w:r>
      <w:r w:rsidR="00CA4A91" w:rsidRPr="009032D6">
        <w:rPr>
          <w:rFonts w:ascii="Times New Roman" w:hAnsi="Times New Roman" w:cs="Times New Roman"/>
          <w:sz w:val="28"/>
          <w:szCs w:val="22"/>
        </w:rPr>
        <w:t xml:space="preserve">юридическим лицом, индивидуальным предпринимателем </w:t>
      </w:r>
      <w:r w:rsidR="00A475DF" w:rsidRPr="009032D6">
        <w:rPr>
          <w:rFonts w:ascii="Times New Roman" w:hAnsi="Times New Roman" w:cs="Times New Roman"/>
          <w:sz w:val="28"/>
          <w:szCs w:val="22"/>
        </w:rPr>
        <w:t xml:space="preserve">на основании запроса </w:t>
      </w:r>
      <w:r w:rsidR="00AF65B1" w:rsidRPr="009032D6">
        <w:rPr>
          <w:rFonts w:ascii="Times New Roman" w:hAnsi="Times New Roman" w:cs="Times New Roman"/>
          <w:sz w:val="28"/>
          <w:szCs w:val="22"/>
        </w:rPr>
        <w:t>Администрации</w:t>
      </w:r>
      <w:r w:rsidR="00215744" w:rsidRPr="009032D6">
        <w:rPr>
          <w:rFonts w:ascii="Times New Roman" w:hAnsi="Times New Roman" w:cs="Times New Roman"/>
          <w:sz w:val="28"/>
          <w:szCs w:val="22"/>
        </w:rPr>
        <w:t xml:space="preserve"> </w:t>
      </w:r>
      <w:r w:rsidR="00A475DF" w:rsidRPr="009032D6">
        <w:rPr>
          <w:rFonts w:ascii="Times New Roman" w:hAnsi="Times New Roman" w:cs="Times New Roman"/>
          <w:sz w:val="28"/>
          <w:szCs w:val="22"/>
        </w:rPr>
        <w:t>в виде копий с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заверенных печатью (при ее наличии).</w:t>
      </w:r>
    </w:p>
    <w:p w:rsidR="009E3D9A" w:rsidRPr="009032D6" w:rsidRDefault="009E3D9A" w:rsidP="004B69DC">
      <w:pPr>
        <w:pStyle w:val="ConsPlusNormal"/>
        <w:widowControl w:val="0"/>
        <w:tabs>
          <w:tab w:val="left" w:pos="709"/>
        </w:tabs>
        <w:ind w:firstLine="709"/>
        <w:jc w:val="both"/>
        <w:rPr>
          <w:rFonts w:ascii="Times New Roman" w:hAnsi="Times New Roman" w:cs="Times New Roman"/>
          <w:sz w:val="28"/>
          <w:szCs w:val="22"/>
        </w:rPr>
      </w:pPr>
      <w:r w:rsidRPr="009032D6">
        <w:rPr>
          <w:rFonts w:ascii="Times New Roman" w:hAnsi="Times New Roman" w:cs="Times New Roman"/>
          <w:sz w:val="28"/>
          <w:szCs w:val="22"/>
        </w:rPr>
        <w:t>В случае, если запрашиваем</w:t>
      </w:r>
      <w:r w:rsidR="00E24042" w:rsidRPr="009032D6">
        <w:rPr>
          <w:rFonts w:ascii="Times New Roman" w:hAnsi="Times New Roman" w:cs="Times New Roman"/>
          <w:sz w:val="28"/>
          <w:szCs w:val="22"/>
        </w:rPr>
        <w:t>ые</w:t>
      </w:r>
      <w:r w:rsidRPr="009032D6">
        <w:rPr>
          <w:rFonts w:ascii="Times New Roman" w:hAnsi="Times New Roman" w:cs="Times New Roman"/>
          <w:sz w:val="28"/>
          <w:szCs w:val="22"/>
        </w:rPr>
        <w:t xml:space="preserve"> </w:t>
      </w:r>
      <w:r w:rsidR="00E24042" w:rsidRPr="009032D6">
        <w:rPr>
          <w:rFonts w:ascii="Times New Roman" w:hAnsi="Times New Roman" w:cs="Times New Roman"/>
          <w:sz w:val="28"/>
          <w:szCs w:val="22"/>
        </w:rPr>
        <w:t>документы размещены</w:t>
      </w:r>
      <w:r w:rsidRPr="009032D6">
        <w:rPr>
          <w:rFonts w:ascii="Times New Roman" w:hAnsi="Times New Roman" w:cs="Times New Roman"/>
          <w:sz w:val="28"/>
          <w:szCs w:val="22"/>
        </w:rPr>
        <w:t xml:space="preserve"> в необходимом </w:t>
      </w:r>
      <w:r w:rsidRPr="009032D6">
        <w:rPr>
          <w:rFonts w:ascii="Times New Roman" w:hAnsi="Times New Roman" w:cs="Times New Roman"/>
          <w:sz w:val="28"/>
          <w:szCs w:val="22"/>
        </w:rPr>
        <w:lastRenderedPageBreak/>
        <w:t>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w:t>
      </w:r>
      <w:r w:rsidR="00E24042" w:rsidRPr="009032D6">
        <w:rPr>
          <w:rFonts w:ascii="Times New Roman" w:hAnsi="Times New Roman" w:cs="Times New Roman"/>
          <w:sz w:val="28"/>
          <w:szCs w:val="22"/>
        </w:rPr>
        <w:t>ы документы</w:t>
      </w:r>
      <w:r w:rsidRPr="009032D6">
        <w:rPr>
          <w:rFonts w:ascii="Times New Roman" w:hAnsi="Times New Roman" w:cs="Times New Roman"/>
          <w:sz w:val="28"/>
          <w:szCs w:val="22"/>
        </w:rPr>
        <w:t>.</w:t>
      </w:r>
    </w:p>
    <w:p w:rsidR="00A475DF" w:rsidRPr="009032D6" w:rsidRDefault="00A475DF" w:rsidP="004B69DC">
      <w:pPr>
        <w:pStyle w:val="ConsPlusNormal"/>
        <w:widowControl w:val="0"/>
        <w:tabs>
          <w:tab w:val="left" w:pos="709"/>
        </w:tabs>
        <w:ind w:firstLine="709"/>
        <w:jc w:val="both"/>
        <w:rPr>
          <w:rFonts w:ascii="Times New Roman" w:hAnsi="Times New Roman" w:cs="Times New Roman"/>
          <w:sz w:val="28"/>
          <w:szCs w:val="22"/>
        </w:rPr>
      </w:pPr>
      <w:r w:rsidRPr="009032D6">
        <w:rPr>
          <w:rFonts w:ascii="Times New Roman" w:hAnsi="Times New Roman" w:cs="Times New Roman"/>
          <w:sz w:val="28"/>
          <w:szCs w:val="22"/>
        </w:rPr>
        <w:t>Юридическое лицо, индивидуальный предприним</w:t>
      </w:r>
      <w:r w:rsidR="0047503A" w:rsidRPr="009032D6">
        <w:rPr>
          <w:rFonts w:ascii="Times New Roman" w:hAnsi="Times New Roman" w:cs="Times New Roman"/>
          <w:sz w:val="28"/>
          <w:szCs w:val="22"/>
        </w:rPr>
        <w:t>атель несу</w:t>
      </w:r>
      <w:r w:rsidRPr="009032D6">
        <w:rPr>
          <w:rFonts w:ascii="Times New Roman" w:hAnsi="Times New Roman" w:cs="Times New Roman"/>
          <w:sz w:val="28"/>
          <w:szCs w:val="22"/>
        </w:rPr>
        <w:t>т ответственность за достоверность представленных документов и сведений в соответствии с законодательством Российской Федерации.</w:t>
      </w:r>
    </w:p>
    <w:p w:rsidR="00713AF7" w:rsidRPr="009032D6" w:rsidRDefault="002345AC" w:rsidP="005B0816">
      <w:pPr>
        <w:widowControl w:val="0"/>
        <w:tabs>
          <w:tab w:val="left" w:pos="709"/>
        </w:tabs>
      </w:pPr>
      <w:r w:rsidRPr="009032D6">
        <w:t xml:space="preserve">13. </w:t>
      </w:r>
      <w:r w:rsidR="00713AF7" w:rsidRPr="009032D6">
        <w:t xml:space="preserve">По результатам </w:t>
      </w:r>
      <w:r w:rsidR="00FC7139" w:rsidRPr="009032D6">
        <w:t>проверки</w:t>
      </w:r>
      <w:r w:rsidR="00713AF7" w:rsidRPr="009032D6">
        <w:t xml:space="preserve"> оформляются:</w:t>
      </w:r>
    </w:p>
    <w:p w:rsidR="00713AF7" w:rsidRPr="00EB3A43" w:rsidRDefault="00AF65B1" w:rsidP="005B0816">
      <w:pPr>
        <w:widowControl w:val="0"/>
        <w:tabs>
          <w:tab w:val="left" w:pos="709"/>
        </w:tabs>
        <w:rPr>
          <w:color w:val="000000"/>
        </w:rPr>
      </w:pPr>
      <w:r>
        <w:rPr>
          <w:color w:val="000000"/>
        </w:rPr>
        <w:t xml:space="preserve">13.1. </w:t>
      </w:r>
      <w:r w:rsidR="00713AF7" w:rsidRPr="00EB3A43">
        <w:rPr>
          <w:color w:val="000000"/>
        </w:rPr>
        <w:t>акт проверки юридического лица, индивидуального предпринимателя;</w:t>
      </w:r>
    </w:p>
    <w:p w:rsidR="00713AF7" w:rsidRPr="00EB3A43" w:rsidRDefault="00AF65B1" w:rsidP="005B0816">
      <w:pPr>
        <w:widowControl w:val="0"/>
        <w:tabs>
          <w:tab w:val="left" w:pos="709"/>
        </w:tabs>
        <w:rPr>
          <w:color w:val="000000"/>
        </w:rPr>
      </w:pPr>
      <w:r>
        <w:rPr>
          <w:color w:val="000000"/>
        </w:rPr>
        <w:t xml:space="preserve">13.2. </w:t>
      </w:r>
      <w:r w:rsidR="00713AF7" w:rsidRPr="00EB3A43">
        <w:rPr>
          <w:color w:val="000000"/>
        </w:rPr>
        <w:t>предписание о проведении мероприятий по обеспечению собл</w:t>
      </w:r>
      <w:r w:rsidR="00FC11DC" w:rsidRPr="00EB3A43">
        <w:rPr>
          <w:color w:val="000000"/>
        </w:rPr>
        <w:t>юдения обязательных требований</w:t>
      </w:r>
      <w:r w:rsidR="00444DD9" w:rsidRPr="00EB3A43">
        <w:rPr>
          <w:color w:val="000000"/>
        </w:rPr>
        <w:t xml:space="preserve"> (в случае выявленных нарушений)</w:t>
      </w:r>
      <w:r w:rsidR="00FC11DC" w:rsidRPr="00EB3A43">
        <w:rPr>
          <w:color w:val="000000"/>
        </w:rPr>
        <w:t>.</w:t>
      </w:r>
    </w:p>
    <w:p w:rsidR="00EA78DB" w:rsidRPr="00EB3A43" w:rsidRDefault="00EA78DB" w:rsidP="005B0816">
      <w:pPr>
        <w:widowControl w:val="0"/>
        <w:tabs>
          <w:tab w:val="left" w:pos="709"/>
        </w:tabs>
        <w:jc w:val="center"/>
        <w:rPr>
          <w:color w:val="000000"/>
          <w:sz w:val="26"/>
          <w:szCs w:val="26"/>
        </w:rPr>
      </w:pPr>
    </w:p>
    <w:p w:rsidR="00ED1418" w:rsidRPr="00EB3A43" w:rsidRDefault="00ED1418" w:rsidP="005B0816">
      <w:pPr>
        <w:widowControl w:val="0"/>
        <w:tabs>
          <w:tab w:val="left" w:pos="709"/>
        </w:tabs>
        <w:ind w:firstLine="0"/>
        <w:jc w:val="center"/>
        <w:rPr>
          <w:color w:val="000000"/>
        </w:rPr>
      </w:pPr>
      <w:r w:rsidRPr="00EB3A43">
        <w:rPr>
          <w:color w:val="000000"/>
        </w:rPr>
        <w:t>РАЗДЕЛ 2</w:t>
      </w:r>
    </w:p>
    <w:p w:rsidR="00ED1418" w:rsidRPr="00EB3A43" w:rsidRDefault="00ED1418" w:rsidP="005B0816">
      <w:pPr>
        <w:widowControl w:val="0"/>
        <w:tabs>
          <w:tab w:val="left" w:pos="709"/>
        </w:tabs>
        <w:ind w:firstLine="0"/>
        <w:jc w:val="center"/>
        <w:rPr>
          <w:color w:val="000000"/>
        </w:rPr>
      </w:pPr>
      <w:r w:rsidRPr="00EB3A43">
        <w:rPr>
          <w:color w:val="000000"/>
        </w:rPr>
        <w:t>ТРЕБОВАНИЯ К ПОРЯДКУ ОСУЩЕСТВЛЕНИЯ</w:t>
      </w:r>
    </w:p>
    <w:p w:rsidR="00ED1418" w:rsidRPr="00EB3A43" w:rsidRDefault="00ED1418" w:rsidP="005B0816">
      <w:pPr>
        <w:widowControl w:val="0"/>
        <w:tabs>
          <w:tab w:val="left" w:pos="709"/>
        </w:tabs>
        <w:ind w:firstLine="0"/>
        <w:jc w:val="center"/>
        <w:rPr>
          <w:color w:val="000000"/>
        </w:rPr>
      </w:pPr>
      <w:r w:rsidRPr="00EB3A43">
        <w:rPr>
          <w:color w:val="000000"/>
        </w:rPr>
        <w:t>МУНИЦИПАЛЬНОГО ЖИЛИЩНОГО КОНТРОЛЯ</w:t>
      </w:r>
    </w:p>
    <w:p w:rsidR="00ED1418" w:rsidRPr="00EB3A43" w:rsidRDefault="00ED1418" w:rsidP="005B0816">
      <w:pPr>
        <w:widowControl w:val="0"/>
        <w:tabs>
          <w:tab w:val="left" w:pos="709"/>
        </w:tabs>
        <w:rPr>
          <w:color w:val="000000"/>
          <w:sz w:val="26"/>
          <w:szCs w:val="26"/>
        </w:rPr>
      </w:pPr>
    </w:p>
    <w:p w:rsidR="00F83FA7" w:rsidRPr="00EB3A43" w:rsidRDefault="001E4D5E" w:rsidP="005B0816">
      <w:pPr>
        <w:widowControl w:val="0"/>
        <w:tabs>
          <w:tab w:val="left" w:pos="709"/>
        </w:tabs>
        <w:rPr>
          <w:color w:val="000000"/>
        </w:rPr>
      </w:pPr>
      <w:r w:rsidRPr="00EB3A43">
        <w:rPr>
          <w:color w:val="000000"/>
        </w:rPr>
        <w:t>1</w:t>
      </w:r>
      <w:r w:rsidR="00DF4777" w:rsidRPr="00EB3A43">
        <w:rPr>
          <w:color w:val="000000"/>
        </w:rPr>
        <w:t>4</w:t>
      </w:r>
      <w:r w:rsidRPr="00EB3A43">
        <w:rPr>
          <w:color w:val="000000"/>
        </w:rPr>
        <w:t xml:space="preserve">. </w:t>
      </w:r>
      <w:r w:rsidR="00060F37">
        <w:rPr>
          <w:color w:val="000000"/>
        </w:rPr>
        <w:t xml:space="preserve">Администрация </w:t>
      </w:r>
      <w:r w:rsidR="00F83FA7" w:rsidRPr="00EB3A43">
        <w:rPr>
          <w:color w:val="000000"/>
        </w:rPr>
        <w:t>расположен</w:t>
      </w:r>
      <w:r w:rsidR="00060F37">
        <w:rPr>
          <w:color w:val="000000"/>
        </w:rPr>
        <w:t>а</w:t>
      </w:r>
      <w:r w:rsidR="00F83FA7" w:rsidRPr="00EB3A43">
        <w:rPr>
          <w:color w:val="000000"/>
        </w:rPr>
        <w:t xml:space="preserve"> по адресу: </w:t>
      </w:r>
      <w:r w:rsidR="0007681E" w:rsidRPr="00EB3A43">
        <w:rPr>
          <w:color w:val="000000"/>
        </w:rPr>
        <w:t>62</w:t>
      </w:r>
      <w:r w:rsidR="00060F37">
        <w:rPr>
          <w:color w:val="000000"/>
        </w:rPr>
        <w:t>3550</w:t>
      </w:r>
      <w:r w:rsidR="0007681E" w:rsidRPr="00EB3A43">
        <w:rPr>
          <w:color w:val="000000"/>
        </w:rPr>
        <w:t xml:space="preserve">, </w:t>
      </w:r>
      <w:r w:rsidR="00060F37">
        <w:rPr>
          <w:color w:val="000000"/>
        </w:rPr>
        <w:t>Свердловская область, р.п.Пышма</w:t>
      </w:r>
      <w:r w:rsidR="00F83FA7" w:rsidRPr="00EB3A43">
        <w:rPr>
          <w:color w:val="000000"/>
        </w:rPr>
        <w:t xml:space="preserve">, ул. </w:t>
      </w:r>
      <w:r w:rsidR="00060F37">
        <w:rPr>
          <w:color w:val="000000"/>
        </w:rPr>
        <w:t>1 Мая</w:t>
      </w:r>
      <w:r w:rsidR="00F83FA7" w:rsidRPr="00EB3A43">
        <w:rPr>
          <w:color w:val="000000"/>
        </w:rPr>
        <w:t xml:space="preserve">, </w:t>
      </w:r>
      <w:r w:rsidR="00060F37">
        <w:rPr>
          <w:color w:val="000000"/>
        </w:rPr>
        <w:t>д. 2</w:t>
      </w:r>
      <w:r w:rsidR="00E54669">
        <w:rPr>
          <w:color w:val="000000"/>
        </w:rPr>
        <w:t>,</w:t>
      </w:r>
      <w:r w:rsidR="00F83FA7" w:rsidRPr="00EB3A43">
        <w:rPr>
          <w:color w:val="000000"/>
        </w:rPr>
        <w:t xml:space="preserve"> телефон: 8(343</w:t>
      </w:r>
      <w:r w:rsidR="00060F37">
        <w:rPr>
          <w:color w:val="000000"/>
        </w:rPr>
        <w:t>72</w:t>
      </w:r>
      <w:r w:rsidR="00F83FA7" w:rsidRPr="00EB3A43">
        <w:rPr>
          <w:color w:val="000000"/>
        </w:rPr>
        <w:t>)</w:t>
      </w:r>
      <w:r w:rsidR="00060F37">
        <w:rPr>
          <w:color w:val="000000"/>
        </w:rPr>
        <w:t>2-10-20</w:t>
      </w:r>
      <w:r w:rsidR="00F83FA7" w:rsidRPr="00EB3A43">
        <w:rPr>
          <w:color w:val="000000"/>
        </w:rPr>
        <w:t xml:space="preserve">, </w:t>
      </w:r>
      <w:r w:rsidR="00FE5B02" w:rsidRPr="00EB3A43">
        <w:rPr>
          <w:color w:val="000000"/>
        </w:rPr>
        <w:t xml:space="preserve">адрес </w:t>
      </w:r>
      <w:r w:rsidR="00060F37">
        <w:rPr>
          <w:color w:val="000000"/>
        </w:rPr>
        <w:t xml:space="preserve">официального </w:t>
      </w:r>
      <w:r w:rsidR="00FE5B02" w:rsidRPr="00EB3A43">
        <w:rPr>
          <w:color w:val="000000"/>
        </w:rPr>
        <w:t xml:space="preserve">сайта в </w:t>
      </w:r>
      <w:r w:rsidR="00060F37">
        <w:rPr>
          <w:color w:val="000000"/>
        </w:rPr>
        <w:t>информационно-</w:t>
      </w:r>
      <w:r w:rsidR="003F5E1C">
        <w:rPr>
          <w:color w:val="000000"/>
        </w:rPr>
        <w:t xml:space="preserve">телекоммуникационной </w:t>
      </w:r>
      <w:r w:rsidR="00FE5B02" w:rsidRPr="00EB3A43">
        <w:rPr>
          <w:color w:val="000000"/>
        </w:rPr>
        <w:t xml:space="preserve">сети </w:t>
      </w:r>
      <w:r w:rsidR="003F5E1C">
        <w:rPr>
          <w:color w:val="000000"/>
        </w:rPr>
        <w:t>«</w:t>
      </w:r>
      <w:r w:rsidR="005247C1" w:rsidRPr="00EB3A43">
        <w:rPr>
          <w:color w:val="000000"/>
        </w:rPr>
        <w:t>И</w:t>
      </w:r>
      <w:r w:rsidR="00FE5B02" w:rsidRPr="00EB3A43">
        <w:rPr>
          <w:color w:val="000000"/>
        </w:rPr>
        <w:t>нтернет</w:t>
      </w:r>
      <w:r w:rsidR="003F5E1C">
        <w:rPr>
          <w:color w:val="000000"/>
        </w:rPr>
        <w:t xml:space="preserve">» </w:t>
      </w:r>
      <w:hyperlink r:id="rId8" w:history="1">
        <w:r w:rsidR="003F5E1C" w:rsidRPr="00477981">
          <w:rPr>
            <w:rStyle w:val="ac"/>
            <w:lang w:val="en-US"/>
          </w:rPr>
          <w:t>www</w:t>
        </w:r>
        <w:r w:rsidR="003F5E1C" w:rsidRPr="00477981">
          <w:rPr>
            <w:rStyle w:val="ac"/>
          </w:rPr>
          <w:t>.</w:t>
        </w:r>
        <w:r w:rsidR="003F5E1C" w:rsidRPr="00477981">
          <w:rPr>
            <w:rStyle w:val="ac"/>
            <w:lang w:val="en-US"/>
          </w:rPr>
          <w:t>adm</w:t>
        </w:r>
        <w:r w:rsidR="003F5E1C" w:rsidRPr="00477981">
          <w:rPr>
            <w:rStyle w:val="ac"/>
          </w:rPr>
          <w:t>-</w:t>
        </w:r>
        <w:r w:rsidR="003F5E1C" w:rsidRPr="00477981">
          <w:rPr>
            <w:rStyle w:val="ac"/>
            <w:lang w:val="en-US"/>
          </w:rPr>
          <w:t>pischma</w:t>
        </w:r>
        <w:r w:rsidR="003F5E1C" w:rsidRPr="00477981">
          <w:rPr>
            <w:rStyle w:val="ac"/>
          </w:rPr>
          <w:t>.</w:t>
        </w:r>
        <w:r w:rsidR="003F5E1C" w:rsidRPr="00477981">
          <w:rPr>
            <w:rStyle w:val="ac"/>
            <w:lang w:val="en-US"/>
          </w:rPr>
          <w:t>ru</w:t>
        </w:r>
      </w:hyperlink>
      <w:r w:rsidR="003F5E1C">
        <w:rPr>
          <w:color w:val="000000"/>
        </w:rPr>
        <w:t xml:space="preserve">, адрес электронной почты </w:t>
      </w:r>
      <w:hyperlink r:id="rId9" w:history="1">
        <w:r w:rsidR="003F5E1C" w:rsidRPr="00477981">
          <w:rPr>
            <w:rStyle w:val="ac"/>
            <w:lang w:val="en-US"/>
          </w:rPr>
          <w:t>pischma</w:t>
        </w:r>
        <w:r w:rsidR="003F5E1C" w:rsidRPr="00477981">
          <w:rPr>
            <w:rStyle w:val="ac"/>
          </w:rPr>
          <w:t>@</w:t>
        </w:r>
        <w:r w:rsidR="003F5E1C" w:rsidRPr="00477981">
          <w:rPr>
            <w:rStyle w:val="ac"/>
            <w:lang w:val="en-US"/>
          </w:rPr>
          <w:t>rambler</w:t>
        </w:r>
        <w:r w:rsidR="003F5E1C" w:rsidRPr="00477981">
          <w:rPr>
            <w:rStyle w:val="ac"/>
          </w:rPr>
          <w:t>.</w:t>
        </w:r>
        <w:r w:rsidR="003F5E1C" w:rsidRPr="00477981">
          <w:rPr>
            <w:rStyle w:val="ac"/>
            <w:lang w:val="en-US"/>
          </w:rPr>
          <w:t>ru</w:t>
        </w:r>
      </w:hyperlink>
      <w:r w:rsidR="003F5E1C">
        <w:rPr>
          <w:color w:val="000000"/>
        </w:rPr>
        <w:t>, ре</w:t>
      </w:r>
      <w:r w:rsidR="00F83FA7" w:rsidRPr="00EB3A43">
        <w:rPr>
          <w:color w:val="000000"/>
        </w:rPr>
        <w:t xml:space="preserve">жим работы: с понедельника по </w:t>
      </w:r>
      <w:proofErr w:type="gramStart"/>
      <w:r w:rsidR="00F83FA7" w:rsidRPr="00EB3A43">
        <w:rPr>
          <w:color w:val="000000"/>
        </w:rPr>
        <w:t xml:space="preserve">четверг </w:t>
      </w:r>
      <w:r w:rsidR="00F83FA7" w:rsidRPr="00EB3A43">
        <w:rPr>
          <w:color w:val="000000"/>
        </w:rPr>
        <w:sym w:font="Symbol" w:char="F02D"/>
      </w:r>
      <w:r w:rsidR="00F83FA7" w:rsidRPr="00EB3A43">
        <w:rPr>
          <w:color w:val="000000"/>
        </w:rPr>
        <w:t xml:space="preserve"> с</w:t>
      </w:r>
      <w:proofErr w:type="gramEnd"/>
      <w:r w:rsidR="003F5E1C">
        <w:rPr>
          <w:color w:val="000000"/>
        </w:rPr>
        <w:t xml:space="preserve"> 8</w:t>
      </w:r>
      <w:r w:rsidR="00F83FA7" w:rsidRPr="00EB3A43">
        <w:rPr>
          <w:color w:val="000000"/>
        </w:rPr>
        <w:t>:00 до 1</w:t>
      </w:r>
      <w:r w:rsidR="003F5E1C">
        <w:rPr>
          <w:color w:val="000000"/>
        </w:rPr>
        <w:t>2</w:t>
      </w:r>
      <w:r w:rsidR="00F83FA7" w:rsidRPr="00EB3A43">
        <w:rPr>
          <w:color w:val="000000"/>
        </w:rPr>
        <w:t>:00 и с 13:</w:t>
      </w:r>
      <w:r w:rsidR="003F5E1C">
        <w:rPr>
          <w:color w:val="000000"/>
        </w:rPr>
        <w:t>00</w:t>
      </w:r>
      <w:r w:rsidR="00F83FA7" w:rsidRPr="00EB3A43">
        <w:rPr>
          <w:color w:val="000000"/>
        </w:rPr>
        <w:t xml:space="preserve"> до 1</w:t>
      </w:r>
      <w:r w:rsidR="003F5E1C">
        <w:rPr>
          <w:color w:val="000000"/>
        </w:rPr>
        <w:t>7</w:t>
      </w:r>
      <w:r w:rsidR="00F83FA7" w:rsidRPr="00EB3A43">
        <w:rPr>
          <w:color w:val="000000"/>
        </w:rPr>
        <w:t>:</w:t>
      </w:r>
      <w:r w:rsidR="003F5E1C">
        <w:rPr>
          <w:color w:val="000000"/>
        </w:rPr>
        <w:t>15</w:t>
      </w:r>
      <w:r w:rsidR="00F83FA7" w:rsidRPr="00EB3A43">
        <w:rPr>
          <w:color w:val="000000"/>
        </w:rPr>
        <w:t xml:space="preserve">, в пятницу </w:t>
      </w:r>
      <w:r w:rsidR="00F83FA7" w:rsidRPr="00EB3A43">
        <w:rPr>
          <w:color w:val="000000"/>
        </w:rPr>
        <w:sym w:font="Symbol" w:char="F02D"/>
      </w:r>
      <w:r w:rsidR="00F83FA7" w:rsidRPr="00EB3A43">
        <w:rPr>
          <w:color w:val="000000"/>
        </w:rPr>
        <w:t xml:space="preserve"> с </w:t>
      </w:r>
      <w:r w:rsidR="003F5E1C">
        <w:rPr>
          <w:color w:val="000000"/>
        </w:rPr>
        <w:t>8</w:t>
      </w:r>
      <w:r w:rsidR="00F83FA7" w:rsidRPr="00EB3A43">
        <w:rPr>
          <w:color w:val="000000"/>
        </w:rPr>
        <w:t>:00 до 1</w:t>
      </w:r>
      <w:r w:rsidR="003F5E1C">
        <w:rPr>
          <w:color w:val="000000"/>
        </w:rPr>
        <w:t>2</w:t>
      </w:r>
      <w:r w:rsidR="00F83FA7" w:rsidRPr="00EB3A43">
        <w:rPr>
          <w:color w:val="000000"/>
        </w:rPr>
        <w:t>:00 и с 13:</w:t>
      </w:r>
      <w:r w:rsidR="003F5E1C">
        <w:rPr>
          <w:color w:val="000000"/>
        </w:rPr>
        <w:t>00</w:t>
      </w:r>
      <w:r w:rsidR="00F83FA7" w:rsidRPr="00EB3A43">
        <w:rPr>
          <w:color w:val="000000"/>
        </w:rPr>
        <w:t xml:space="preserve"> до 1</w:t>
      </w:r>
      <w:r w:rsidR="003F5E1C">
        <w:rPr>
          <w:color w:val="000000"/>
        </w:rPr>
        <w:t>6</w:t>
      </w:r>
      <w:r w:rsidR="00F83FA7" w:rsidRPr="00EB3A43">
        <w:rPr>
          <w:color w:val="000000"/>
        </w:rPr>
        <w:t>:00.</w:t>
      </w:r>
    </w:p>
    <w:p w:rsidR="002A36EA" w:rsidRPr="00EB3A43" w:rsidRDefault="001E4D5E" w:rsidP="005B0816">
      <w:pPr>
        <w:widowControl w:val="0"/>
        <w:tabs>
          <w:tab w:val="left" w:pos="709"/>
        </w:tabs>
        <w:autoSpaceDE w:val="0"/>
        <w:autoSpaceDN w:val="0"/>
        <w:adjustRightInd w:val="0"/>
        <w:outlineLvl w:val="1"/>
        <w:rPr>
          <w:color w:val="000000"/>
          <w:szCs w:val="28"/>
        </w:rPr>
      </w:pPr>
      <w:r w:rsidRPr="00EB3A43">
        <w:rPr>
          <w:color w:val="000000"/>
        </w:rPr>
        <w:t>1</w:t>
      </w:r>
      <w:r w:rsidR="00DF4777" w:rsidRPr="00EB3A43">
        <w:rPr>
          <w:color w:val="000000"/>
        </w:rPr>
        <w:t>5</w:t>
      </w:r>
      <w:r w:rsidRPr="00EB3A43">
        <w:rPr>
          <w:color w:val="000000"/>
        </w:rPr>
        <w:t xml:space="preserve">. </w:t>
      </w:r>
      <w:r w:rsidR="003F5E1C">
        <w:rPr>
          <w:color w:val="000000"/>
        </w:rPr>
        <w:t>Администрация</w:t>
      </w:r>
      <w:r w:rsidR="00067D67" w:rsidRPr="00EB3A43">
        <w:rPr>
          <w:color w:val="000000"/>
        </w:rPr>
        <w:t xml:space="preserve"> осуществляет информирование </w:t>
      </w:r>
      <w:r w:rsidR="00024605" w:rsidRPr="00EB3A43">
        <w:rPr>
          <w:color w:val="000000"/>
        </w:rPr>
        <w:t>юридических лиц</w:t>
      </w:r>
      <w:r w:rsidR="00DC1333" w:rsidRPr="00EB3A43">
        <w:rPr>
          <w:color w:val="000000"/>
        </w:rPr>
        <w:t>,</w:t>
      </w:r>
      <w:r w:rsidR="003F5E1C">
        <w:rPr>
          <w:color w:val="000000"/>
        </w:rPr>
        <w:t xml:space="preserve"> индивидуальных </w:t>
      </w:r>
      <w:r w:rsidR="00024605" w:rsidRPr="00EB3A43">
        <w:rPr>
          <w:color w:val="000000"/>
        </w:rPr>
        <w:t>предпринимателей</w:t>
      </w:r>
      <w:r w:rsidR="00DC1333" w:rsidRPr="00EB3A43">
        <w:rPr>
          <w:color w:val="000000"/>
        </w:rPr>
        <w:t xml:space="preserve"> и граждан</w:t>
      </w:r>
      <w:r w:rsidR="00067D67" w:rsidRPr="00EB3A43">
        <w:rPr>
          <w:color w:val="000000"/>
        </w:rPr>
        <w:t xml:space="preserve"> по общим вопросам осуществления муниципального жилищного контроля, в том числе</w:t>
      </w:r>
      <w:r w:rsidR="001E1B77" w:rsidRPr="00EB3A43">
        <w:rPr>
          <w:color w:val="000000"/>
        </w:rPr>
        <w:t xml:space="preserve"> </w:t>
      </w:r>
      <w:r w:rsidR="00067D67" w:rsidRPr="00EB3A43">
        <w:rPr>
          <w:color w:val="000000"/>
          <w:szCs w:val="28"/>
        </w:rPr>
        <w:t xml:space="preserve">о месте нахождения и графике работы </w:t>
      </w:r>
      <w:r w:rsidR="003F5E1C">
        <w:rPr>
          <w:color w:val="000000"/>
          <w:szCs w:val="28"/>
        </w:rPr>
        <w:t>Администрации</w:t>
      </w:r>
      <w:r w:rsidR="009D6A82" w:rsidRPr="00EB3A43">
        <w:rPr>
          <w:color w:val="000000"/>
          <w:szCs w:val="28"/>
        </w:rPr>
        <w:t>,</w:t>
      </w:r>
      <w:r w:rsidR="00067D67" w:rsidRPr="00EB3A43">
        <w:rPr>
          <w:color w:val="000000"/>
          <w:szCs w:val="28"/>
        </w:rPr>
        <w:t xml:space="preserve"> нормативно-правовых актах, регламентирующих осуществление муниципального жилищного контроля</w:t>
      </w:r>
      <w:r w:rsidR="00C6180F" w:rsidRPr="00EB3A43">
        <w:rPr>
          <w:color w:val="000000"/>
          <w:szCs w:val="28"/>
        </w:rPr>
        <w:t>,</w:t>
      </w:r>
      <w:r w:rsidR="000B0C75" w:rsidRPr="00EB3A43">
        <w:rPr>
          <w:color w:val="000000"/>
          <w:szCs w:val="28"/>
        </w:rPr>
        <w:t xml:space="preserve"> порядке</w:t>
      </w:r>
      <w:r w:rsidR="00067D67" w:rsidRPr="00EB3A43">
        <w:rPr>
          <w:color w:val="000000"/>
          <w:szCs w:val="28"/>
        </w:rPr>
        <w:t xml:space="preserve"> </w:t>
      </w:r>
      <w:r w:rsidR="000B0C75" w:rsidRPr="00EB3A43">
        <w:rPr>
          <w:color w:val="000000"/>
          <w:szCs w:val="28"/>
        </w:rPr>
        <w:t>осуществления муниципального жилищного контроля</w:t>
      </w:r>
      <w:r w:rsidR="00C6180F" w:rsidRPr="00EB3A43">
        <w:rPr>
          <w:color w:val="000000"/>
          <w:szCs w:val="28"/>
        </w:rPr>
        <w:t>,</w:t>
      </w:r>
      <w:r w:rsidR="002A36EA" w:rsidRPr="00EB3A43">
        <w:rPr>
          <w:color w:val="000000"/>
          <w:szCs w:val="28"/>
        </w:rPr>
        <w:t xml:space="preserve"> ходе осуществления муниципального жилищного контроля.</w:t>
      </w:r>
    </w:p>
    <w:p w:rsidR="00067D67" w:rsidRPr="00EB3A43" w:rsidRDefault="00067D67" w:rsidP="005B0816">
      <w:pPr>
        <w:widowControl w:val="0"/>
        <w:tabs>
          <w:tab w:val="left" w:pos="540"/>
          <w:tab w:val="left" w:pos="709"/>
        </w:tabs>
        <w:rPr>
          <w:color w:val="000000"/>
          <w:szCs w:val="28"/>
        </w:rPr>
      </w:pPr>
      <w:r w:rsidRPr="00EB3A43">
        <w:rPr>
          <w:color w:val="000000"/>
          <w:szCs w:val="28"/>
        </w:rPr>
        <w:t>Информация по указанным вопросам предоставляется с использованием средств телефонной связи, в письменной форме</w:t>
      </w:r>
      <w:r w:rsidR="00FA728C" w:rsidRPr="00EB3A43">
        <w:rPr>
          <w:color w:val="000000"/>
          <w:szCs w:val="28"/>
        </w:rPr>
        <w:t xml:space="preserve">, а также размещается </w:t>
      </w:r>
      <w:r w:rsidR="00DF4777" w:rsidRPr="00EB3A43">
        <w:rPr>
          <w:rFonts w:eastAsia="Times New Roman"/>
          <w:color w:val="000000"/>
          <w:sz w:val="26"/>
          <w:szCs w:val="26"/>
          <w:lang w:eastAsia="ru-RU"/>
        </w:rPr>
        <w:br/>
      </w:r>
      <w:r w:rsidRPr="00EB3A43">
        <w:rPr>
          <w:color w:val="000000"/>
          <w:szCs w:val="28"/>
        </w:rPr>
        <w:t>на официальном сайте Администраци</w:t>
      </w:r>
      <w:r w:rsidR="003F5E1C">
        <w:rPr>
          <w:color w:val="000000"/>
          <w:szCs w:val="28"/>
        </w:rPr>
        <w:t xml:space="preserve">и </w:t>
      </w:r>
      <w:hyperlink r:id="rId10" w:history="1">
        <w:r w:rsidR="003F5E1C" w:rsidRPr="00477981">
          <w:rPr>
            <w:rStyle w:val="ac"/>
            <w:szCs w:val="28"/>
            <w:lang w:val="en-US"/>
          </w:rPr>
          <w:t>www</w:t>
        </w:r>
        <w:r w:rsidR="003F5E1C" w:rsidRPr="00477981">
          <w:rPr>
            <w:rStyle w:val="ac"/>
            <w:szCs w:val="28"/>
          </w:rPr>
          <w:t>.</w:t>
        </w:r>
        <w:proofErr w:type="spellStart"/>
        <w:r w:rsidR="003F5E1C" w:rsidRPr="00477981">
          <w:rPr>
            <w:rStyle w:val="ac"/>
            <w:szCs w:val="28"/>
            <w:lang w:val="en-US"/>
          </w:rPr>
          <w:t>adm</w:t>
        </w:r>
        <w:proofErr w:type="spellEnd"/>
        <w:r w:rsidR="003F5E1C" w:rsidRPr="00477981">
          <w:rPr>
            <w:rStyle w:val="ac"/>
            <w:szCs w:val="28"/>
          </w:rPr>
          <w:t>-</w:t>
        </w:r>
        <w:proofErr w:type="spellStart"/>
        <w:r w:rsidR="003F5E1C" w:rsidRPr="00477981">
          <w:rPr>
            <w:rStyle w:val="ac"/>
            <w:szCs w:val="28"/>
            <w:lang w:val="en-US"/>
          </w:rPr>
          <w:t>pischma</w:t>
        </w:r>
        <w:proofErr w:type="spellEnd"/>
        <w:r w:rsidR="003F5E1C" w:rsidRPr="00477981">
          <w:rPr>
            <w:rStyle w:val="ac"/>
            <w:szCs w:val="28"/>
          </w:rPr>
          <w:t>.</w:t>
        </w:r>
        <w:proofErr w:type="spellStart"/>
        <w:r w:rsidR="003F5E1C" w:rsidRPr="00477981">
          <w:rPr>
            <w:rStyle w:val="ac"/>
            <w:szCs w:val="28"/>
            <w:lang w:val="en-US"/>
          </w:rPr>
          <w:t>ru</w:t>
        </w:r>
        <w:proofErr w:type="spellEnd"/>
      </w:hyperlink>
      <w:r w:rsidR="00DF4777" w:rsidRPr="00EB3A43">
        <w:rPr>
          <w:color w:val="000000"/>
          <w:szCs w:val="28"/>
        </w:rPr>
        <w:t>.</w:t>
      </w:r>
      <w:r w:rsidR="003F5E1C">
        <w:rPr>
          <w:color w:val="000000"/>
          <w:szCs w:val="28"/>
        </w:rPr>
        <w:t xml:space="preserve"> </w:t>
      </w:r>
      <w:r w:rsidR="00DF4777" w:rsidRPr="00EB3A43">
        <w:rPr>
          <w:color w:val="000000"/>
          <w:szCs w:val="28"/>
        </w:rPr>
        <w:t>П</w:t>
      </w:r>
      <w:r w:rsidR="004E30AF" w:rsidRPr="00EB3A43">
        <w:rPr>
          <w:color w:val="000000"/>
          <w:szCs w:val="28"/>
        </w:rPr>
        <w:t xml:space="preserve">ри личном обращении представителей юридических лиц, индивидуальных предпринимателей и граждан </w:t>
      </w:r>
      <w:r w:rsidR="00C66CE2" w:rsidRPr="00EB3A43">
        <w:rPr>
          <w:color w:val="000000"/>
          <w:szCs w:val="28"/>
        </w:rPr>
        <w:t xml:space="preserve">информация предоставляется </w:t>
      </w:r>
      <w:r w:rsidR="004E30AF" w:rsidRPr="00EB3A43">
        <w:rPr>
          <w:color w:val="000000"/>
          <w:szCs w:val="28"/>
        </w:rPr>
        <w:t>путем устного информирования.</w:t>
      </w:r>
    </w:p>
    <w:p w:rsidR="000B0C75" w:rsidRPr="00EB3A43" w:rsidRDefault="001E4D5E" w:rsidP="005B0816">
      <w:pPr>
        <w:widowControl w:val="0"/>
        <w:tabs>
          <w:tab w:val="left" w:pos="709"/>
        </w:tabs>
        <w:rPr>
          <w:color w:val="000000"/>
        </w:rPr>
      </w:pPr>
      <w:r w:rsidRPr="00EB3A43">
        <w:rPr>
          <w:color w:val="000000"/>
        </w:rPr>
        <w:t>1</w:t>
      </w:r>
      <w:r w:rsidR="00DF4777" w:rsidRPr="00EB3A43">
        <w:rPr>
          <w:color w:val="000000"/>
        </w:rPr>
        <w:t>6</w:t>
      </w:r>
      <w:r w:rsidRPr="00EB3A43">
        <w:rPr>
          <w:color w:val="000000"/>
        </w:rPr>
        <w:t xml:space="preserve">. </w:t>
      </w:r>
      <w:r w:rsidR="00067D67" w:rsidRPr="00EB3A43">
        <w:rPr>
          <w:color w:val="000000"/>
        </w:rPr>
        <w:t xml:space="preserve">На информационных стендах </w:t>
      </w:r>
      <w:r w:rsidR="004E4812">
        <w:rPr>
          <w:color w:val="000000"/>
        </w:rPr>
        <w:t>Администрации</w:t>
      </w:r>
      <w:r w:rsidR="00067D67" w:rsidRPr="00EB3A43">
        <w:rPr>
          <w:color w:val="000000"/>
        </w:rPr>
        <w:t xml:space="preserve"> размещается информация, указанная в пункте </w:t>
      </w:r>
      <w:r w:rsidR="000B0C75" w:rsidRPr="00EB3A43">
        <w:rPr>
          <w:color w:val="000000"/>
        </w:rPr>
        <w:t>1</w:t>
      </w:r>
      <w:r w:rsidR="000E0BA7" w:rsidRPr="00EB3A43">
        <w:rPr>
          <w:color w:val="000000"/>
        </w:rPr>
        <w:t>5</w:t>
      </w:r>
      <w:r w:rsidR="00067D67" w:rsidRPr="00EB3A43">
        <w:rPr>
          <w:color w:val="000000"/>
        </w:rPr>
        <w:t xml:space="preserve"> настоящего Административного регламента, а т</w:t>
      </w:r>
      <w:r w:rsidR="004E4812">
        <w:rPr>
          <w:color w:val="000000"/>
        </w:rPr>
        <w:t>акже настоящий Административный регламент.</w:t>
      </w:r>
    </w:p>
    <w:p w:rsidR="002A36EA" w:rsidRPr="00EB3A43" w:rsidRDefault="001E4D5E" w:rsidP="005B0816">
      <w:pPr>
        <w:widowControl w:val="0"/>
        <w:tabs>
          <w:tab w:val="left" w:pos="709"/>
        </w:tabs>
        <w:rPr>
          <w:color w:val="000000"/>
        </w:rPr>
      </w:pPr>
      <w:r w:rsidRPr="00EB3A43">
        <w:rPr>
          <w:color w:val="000000"/>
        </w:rPr>
        <w:t>1</w:t>
      </w:r>
      <w:r w:rsidR="00DF4777" w:rsidRPr="00EB3A43">
        <w:rPr>
          <w:color w:val="000000"/>
        </w:rPr>
        <w:t>7</w:t>
      </w:r>
      <w:r w:rsidRPr="00EB3A43">
        <w:rPr>
          <w:color w:val="000000"/>
        </w:rPr>
        <w:t xml:space="preserve">. </w:t>
      </w:r>
      <w:r w:rsidR="002A36EA" w:rsidRPr="00EB3A43">
        <w:rPr>
          <w:color w:val="000000"/>
        </w:rPr>
        <w:t>Периодичность и срок осуществления муниципального жилищного</w:t>
      </w:r>
      <w:r w:rsidR="008C3A1E" w:rsidRPr="00EB3A43">
        <w:rPr>
          <w:color w:val="000000"/>
        </w:rPr>
        <w:t xml:space="preserve"> </w:t>
      </w:r>
      <w:r w:rsidR="002A36EA" w:rsidRPr="00EB3A43">
        <w:rPr>
          <w:color w:val="000000"/>
        </w:rPr>
        <w:t>контроля определя</w:t>
      </w:r>
      <w:r w:rsidR="00976304" w:rsidRPr="00EB3A43">
        <w:rPr>
          <w:color w:val="000000"/>
        </w:rPr>
        <w:t>ю</w:t>
      </w:r>
      <w:r w:rsidR="002A36EA" w:rsidRPr="00EB3A43">
        <w:rPr>
          <w:color w:val="000000"/>
        </w:rPr>
        <w:t xml:space="preserve">тся ежегодным планом проверок и </w:t>
      </w:r>
      <w:r w:rsidR="00976304" w:rsidRPr="00EB3A43">
        <w:rPr>
          <w:color w:val="000000"/>
        </w:rPr>
        <w:t>р</w:t>
      </w:r>
      <w:r w:rsidR="002A36EA" w:rsidRPr="00EB3A43">
        <w:rPr>
          <w:color w:val="000000"/>
        </w:rPr>
        <w:t xml:space="preserve">аспоряжениями </w:t>
      </w:r>
      <w:r w:rsidR="004E4812">
        <w:rPr>
          <w:color w:val="000000"/>
        </w:rPr>
        <w:t>администрации Пышминского городского округа</w:t>
      </w:r>
      <w:r w:rsidR="002A36EA" w:rsidRPr="00EB3A43">
        <w:rPr>
          <w:color w:val="000000"/>
        </w:rPr>
        <w:t xml:space="preserve"> о проведении внеплановой проверки.</w:t>
      </w:r>
    </w:p>
    <w:p w:rsidR="00CB2C0F" w:rsidRPr="00EB3A43" w:rsidRDefault="00CB2C0F" w:rsidP="005B0816">
      <w:pPr>
        <w:widowControl w:val="0"/>
        <w:tabs>
          <w:tab w:val="left" w:pos="709"/>
        </w:tabs>
        <w:rPr>
          <w:color w:val="000000"/>
        </w:rPr>
      </w:pPr>
      <w:r w:rsidRPr="00EB3A43">
        <w:rPr>
          <w:color w:val="000000"/>
        </w:rPr>
        <w:t xml:space="preserve">Плановые проверки проводятся в отношении юридических лиц и (или) индивидуальных предпринимателей, осуществляющих деятельность по </w:t>
      </w:r>
      <w:r w:rsidRPr="00EB3A43">
        <w:rPr>
          <w:color w:val="000000"/>
        </w:rPr>
        <w:lastRenderedPageBreak/>
        <w:t xml:space="preserve">управлению многоквартирными домами и </w:t>
      </w:r>
      <w:r w:rsidR="00F44CD2" w:rsidRPr="00EB3A43">
        <w:rPr>
          <w:color w:val="000000"/>
        </w:rPr>
        <w:t xml:space="preserve">деятельность по </w:t>
      </w:r>
      <w:r w:rsidRPr="00EB3A43">
        <w:rPr>
          <w:color w:val="000000"/>
        </w:rPr>
        <w:t>оказани</w:t>
      </w:r>
      <w:r w:rsidR="007C28B3" w:rsidRPr="00EB3A43">
        <w:rPr>
          <w:color w:val="000000"/>
        </w:rPr>
        <w:t>ю</w:t>
      </w:r>
      <w:r w:rsidRPr="00EB3A43">
        <w:rPr>
          <w:color w:val="000000"/>
        </w:rPr>
        <w:t xml:space="preserve"> услуг и</w:t>
      </w:r>
      <w:r w:rsidR="00F44CD2" w:rsidRPr="00EB3A43">
        <w:rPr>
          <w:color w:val="000000"/>
        </w:rPr>
        <w:t xml:space="preserve"> </w:t>
      </w:r>
      <w:r w:rsidRPr="00EB3A43">
        <w:rPr>
          <w:color w:val="000000"/>
        </w:rPr>
        <w:t>(или) выполнени</w:t>
      </w:r>
      <w:r w:rsidR="007C28B3" w:rsidRPr="00EB3A43">
        <w:rPr>
          <w:color w:val="000000"/>
        </w:rPr>
        <w:t>ю</w:t>
      </w:r>
      <w:r w:rsidRPr="00EB3A43">
        <w:rPr>
          <w:color w:val="000000"/>
        </w:rPr>
        <w:t xml:space="preserve"> работ по содержанию и ремонту общего имущества в многоквартирных домах.</w:t>
      </w:r>
    </w:p>
    <w:p w:rsidR="00CB2C0F" w:rsidRPr="00EB3A43" w:rsidRDefault="00CB2C0F" w:rsidP="00CB2C0F">
      <w:pPr>
        <w:widowControl w:val="0"/>
        <w:tabs>
          <w:tab w:val="left" w:pos="709"/>
        </w:tabs>
        <w:rPr>
          <w:color w:val="000000"/>
        </w:rPr>
      </w:pPr>
      <w:r w:rsidRPr="00EB3A43">
        <w:rPr>
          <w:color w:val="000000"/>
        </w:rPr>
        <w:t xml:space="preserve">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w:t>
      </w:r>
      <w:r w:rsidR="000963A5" w:rsidRPr="00EB3A43">
        <w:rPr>
          <w:color w:val="000000"/>
        </w:rPr>
        <w:t xml:space="preserve">и деятельность по оказанию услуг и (или) выполнению </w:t>
      </w:r>
      <w:r w:rsidRPr="00EB3A43">
        <w:rPr>
          <w:color w:val="000000"/>
        </w:rPr>
        <w:t>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r w:rsidR="004E4812">
        <w:rPr>
          <w:color w:val="000000"/>
        </w:rPr>
        <w:t xml:space="preserve"> Пышминского городского округа</w:t>
      </w:r>
      <w:r w:rsidRPr="00EB3A43">
        <w:rPr>
          <w:color w:val="000000"/>
        </w:rPr>
        <w:t>.</w:t>
      </w:r>
    </w:p>
    <w:p w:rsidR="00CB2C0F" w:rsidRPr="00EB3A43" w:rsidRDefault="00CB2C0F" w:rsidP="005B0816">
      <w:pPr>
        <w:widowControl w:val="0"/>
        <w:tabs>
          <w:tab w:val="left" w:pos="709"/>
        </w:tabs>
        <w:rPr>
          <w:color w:val="000000"/>
        </w:rPr>
      </w:pPr>
    </w:p>
    <w:p w:rsidR="000B0C75" w:rsidRPr="00EB3A43" w:rsidRDefault="000B0C75" w:rsidP="00D94164">
      <w:pPr>
        <w:widowControl w:val="0"/>
        <w:tabs>
          <w:tab w:val="left" w:pos="709"/>
        </w:tabs>
        <w:ind w:firstLine="0"/>
        <w:jc w:val="center"/>
        <w:rPr>
          <w:color w:val="000000"/>
        </w:rPr>
      </w:pPr>
      <w:r w:rsidRPr="00EB3A43">
        <w:rPr>
          <w:color w:val="000000"/>
        </w:rPr>
        <w:t>РАЗДЕЛ 3</w:t>
      </w:r>
    </w:p>
    <w:p w:rsidR="000B0C75" w:rsidRPr="00EB3A43" w:rsidRDefault="000B0C75" w:rsidP="00D94164">
      <w:pPr>
        <w:widowControl w:val="0"/>
        <w:tabs>
          <w:tab w:val="left" w:pos="709"/>
        </w:tabs>
        <w:ind w:firstLine="0"/>
        <w:jc w:val="center"/>
        <w:rPr>
          <w:color w:val="000000"/>
        </w:rPr>
      </w:pPr>
      <w:r w:rsidRPr="00EB3A43">
        <w:rPr>
          <w:color w:val="000000"/>
        </w:rPr>
        <w:t xml:space="preserve">СОСТАВ, ПОСЛЕДОВАТЕЛЬНОСТЬ И СРОКИ ВЫПОЛНЕНИЯ АДМИНИСТРАТИВНЫХ ПРОЦЕДУР (ДЕЙСТВИЙ), </w:t>
      </w:r>
    </w:p>
    <w:p w:rsidR="000B0C75" w:rsidRPr="00EB3A43" w:rsidRDefault="000B0C75" w:rsidP="00D94164">
      <w:pPr>
        <w:widowControl w:val="0"/>
        <w:tabs>
          <w:tab w:val="left" w:pos="709"/>
        </w:tabs>
        <w:ind w:firstLine="0"/>
        <w:jc w:val="center"/>
        <w:rPr>
          <w:color w:val="000000"/>
        </w:rPr>
      </w:pPr>
      <w:r w:rsidRPr="00EB3A43">
        <w:rPr>
          <w:color w:val="000000"/>
        </w:rPr>
        <w:t xml:space="preserve">ТРЕБОВАНИЯ К ПОРЯДКУ ИХ ВЫПОЛНЕНИЯ </w:t>
      </w:r>
    </w:p>
    <w:p w:rsidR="000B0C75" w:rsidRPr="00EB3A43" w:rsidRDefault="000B0C75" w:rsidP="004B69DC">
      <w:pPr>
        <w:widowControl w:val="0"/>
        <w:tabs>
          <w:tab w:val="left" w:pos="709"/>
        </w:tabs>
        <w:rPr>
          <w:color w:val="000000"/>
        </w:rPr>
      </w:pPr>
    </w:p>
    <w:p w:rsidR="000B0C75" w:rsidRPr="00EB3A43" w:rsidRDefault="00DA66DE" w:rsidP="004B69DC">
      <w:pPr>
        <w:widowControl w:val="0"/>
        <w:tabs>
          <w:tab w:val="left" w:pos="709"/>
        </w:tabs>
        <w:rPr>
          <w:color w:val="000000"/>
        </w:rPr>
      </w:pPr>
      <w:r w:rsidRPr="00EB3A43">
        <w:rPr>
          <w:color w:val="000000"/>
        </w:rPr>
        <w:t>Глава 1. Перечень административных процедур</w:t>
      </w:r>
    </w:p>
    <w:p w:rsidR="000B0C75" w:rsidRPr="00EB3A43" w:rsidRDefault="000B0C75" w:rsidP="004B69DC">
      <w:pPr>
        <w:widowControl w:val="0"/>
        <w:tabs>
          <w:tab w:val="left" w:pos="709"/>
        </w:tabs>
        <w:rPr>
          <w:color w:val="000000"/>
        </w:rPr>
      </w:pPr>
    </w:p>
    <w:p w:rsidR="000B0C75" w:rsidRPr="00EB3A43" w:rsidRDefault="001E4D5E" w:rsidP="001E4D5E">
      <w:pPr>
        <w:widowControl w:val="0"/>
        <w:tabs>
          <w:tab w:val="left" w:pos="709"/>
        </w:tabs>
        <w:rPr>
          <w:color w:val="000000"/>
        </w:rPr>
      </w:pPr>
      <w:r w:rsidRPr="00EB3A43">
        <w:rPr>
          <w:color w:val="000000"/>
        </w:rPr>
        <w:t>1</w:t>
      </w:r>
      <w:r w:rsidR="00C66CE2" w:rsidRPr="00EB3A43">
        <w:rPr>
          <w:color w:val="000000"/>
        </w:rPr>
        <w:t>8</w:t>
      </w:r>
      <w:r w:rsidRPr="00EB3A43">
        <w:rPr>
          <w:color w:val="000000"/>
        </w:rPr>
        <w:t xml:space="preserve">. </w:t>
      </w:r>
      <w:r w:rsidR="00B50832" w:rsidRPr="00EB3A43">
        <w:rPr>
          <w:color w:val="000000"/>
        </w:rPr>
        <w:t>Осуществление муниципального жилищного контроля включает</w:t>
      </w:r>
      <w:r w:rsidR="007C732D" w:rsidRPr="00EB3A43">
        <w:rPr>
          <w:rFonts w:eastAsia="Times New Roman"/>
          <w:color w:val="000000"/>
          <w:sz w:val="26"/>
          <w:szCs w:val="26"/>
          <w:lang w:eastAsia="ru-RU"/>
        </w:rPr>
        <w:br/>
      </w:r>
      <w:r w:rsidR="00B50832" w:rsidRPr="00EB3A43">
        <w:rPr>
          <w:color w:val="000000"/>
        </w:rPr>
        <w:t>в себя следующие административные процедуры:</w:t>
      </w:r>
    </w:p>
    <w:p w:rsidR="002E4832" w:rsidRPr="00EB3A43" w:rsidRDefault="002E4832" w:rsidP="001E4D5E">
      <w:pPr>
        <w:widowControl w:val="0"/>
        <w:tabs>
          <w:tab w:val="left" w:pos="709"/>
        </w:tabs>
        <w:rPr>
          <w:color w:val="000000"/>
        </w:rPr>
      </w:pPr>
      <w:r w:rsidRPr="00EB3A43">
        <w:rPr>
          <w:color w:val="000000"/>
        </w:rPr>
        <w:t>подготовка ежегодного плана плановых проверок;</w:t>
      </w:r>
    </w:p>
    <w:p w:rsidR="00B50832" w:rsidRPr="00EB3A43" w:rsidRDefault="00B50832" w:rsidP="001E4D5E">
      <w:pPr>
        <w:widowControl w:val="0"/>
        <w:tabs>
          <w:tab w:val="left" w:pos="709"/>
        </w:tabs>
        <w:ind w:left="709" w:firstLine="0"/>
        <w:rPr>
          <w:color w:val="000000"/>
        </w:rPr>
      </w:pPr>
      <w:r w:rsidRPr="00EB3A43">
        <w:rPr>
          <w:color w:val="000000"/>
        </w:rPr>
        <w:t>организация плановой проверки;</w:t>
      </w:r>
    </w:p>
    <w:p w:rsidR="00B50832" w:rsidRPr="00EB3A43" w:rsidRDefault="00B50832" w:rsidP="001E4D5E">
      <w:pPr>
        <w:widowControl w:val="0"/>
        <w:tabs>
          <w:tab w:val="left" w:pos="709"/>
        </w:tabs>
        <w:ind w:left="709" w:firstLine="0"/>
        <w:rPr>
          <w:color w:val="000000"/>
        </w:rPr>
      </w:pPr>
      <w:r w:rsidRPr="00EB3A43">
        <w:rPr>
          <w:color w:val="000000"/>
        </w:rPr>
        <w:t>проведение плановой проверки;</w:t>
      </w:r>
    </w:p>
    <w:p w:rsidR="00B50832" w:rsidRPr="00EB3A43" w:rsidRDefault="00B50832" w:rsidP="001E4D5E">
      <w:pPr>
        <w:widowControl w:val="0"/>
        <w:tabs>
          <w:tab w:val="left" w:pos="709"/>
        </w:tabs>
        <w:ind w:left="709" w:firstLine="0"/>
        <w:rPr>
          <w:color w:val="000000"/>
        </w:rPr>
      </w:pPr>
      <w:r w:rsidRPr="00EB3A43">
        <w:rPr>
          <w:color w:val="000000"/>
        </w:rPr>
        <w:t>организация внеплановой проверки;</w:t>
      </w:r>
    </w:p>
    <w:p w:rsidR="00B50832" w:rsidRPr="00EB3A43" w:rsidRDefault="00B50832" w:rsidP="001E4D5E">
      <w:pPr>
        <w:widowControl w:val="0"/>
        <w:tabs>
          <w:tab w:val="left" w:pos="709"/>
        </w:tabs>
        <w:ind w:left="709" w:firstLine="0"/>
        <w:rPr>
          <w:color w:val="000000"/>
        </w:rPr>
      </w:pPr>
      <w:r w:rsidRPr="00EB3A43">
        <w:rPr>
          <w:color w:val="000000"/>
        </w:rPr>
        <w:t>проведение внеплановой проверки;</w:t>
      </w:r>
    </w:p>
    <w:p w:rsidR="00B50832" w:rsidRPr="00EB3A43" w:rsidRDefault="00B50832" w:rsidP="001E4D5E">
      <w:pPr>
        <w:widowControl w:val="0"/>
        <w:tabs>
          <w:tab w:val="left" w:pos="709"/>
        </w:tabs>
        <w:ind w:left="709" w:firstLine="0"/>
        <w:rPr>
          <w:color w:val="000000"/>
        </w:rPr>
      </w:pPr>
      <w:r w:rsidRPr="00EB3A43">
        <w:rPr>
          <w:color w:val="000000"/>
        </w:rPr>
        <w:t>оформление результата проверки;</w:t>
      </w:r>
    </w:p>
    <w:p w:rsidR="00B50832" w:rsidRPr="00EB3A43" w:rsidRDefault="00B50832" w:rsidP="004B69DC">
      <w:pPr>
        <w:widowControl w:val="0"/>
        <w:tabs>
          <w:tab w:val="left" w:pos="709"/>
        </w:tabs>
        <w:rPr>
          <w:color w:val="000000"/>
        </w:rPr>
      </w:pPr>
      <w:r w:rsidRPr="00EB3A43">
        <w:rPr>
          <w:color w:val="000000"/>
        </w:rPr>
        <w:t>принятие мер по фактам нарушений, выя</w:t>
      </w:r>
      <w:r w:rsidR="00F31007" w:rsidRPr="00EB3A43">
        <w:rPr>
          <w:color w:val="000000"/>
        </w:rPr>
        <w:t>вленных при проведении проверки.</w:t>
      </w:r>
    </w:p>
    <w:p w:rsidR="000B0C75" w:rsidRPr="00EB3A43" w:rsidRDefault="00C66CE2" w:rsidP="006A56F9">
      <w:pPr>
        <w:widowControl w:val="0"/>
        <w:tabs>
          <w:tab w:val="left" w:pos="709"/>
        </w:tabs>
        <w:rPr>
          <w:color w:val="000000"/>
        </w:rPr>
      </w:pPr>
      <w:r w:rsidRPr="00EB3A43">
        <w:rPr>
          <w:color w:val="000000"/>
        </w:rPr>
        <w:t>19</w:t>
      </w:r>
      <w:r w:rsidR="006A56F9" w:rsidRPr="00EB3A43">
        <w:rPr>
          <w:color w:val="000000"/>
        </w:rPr>
        <w:t xml:space="preserve">. </w:t>
      </w:r>
      <w:r w:rsidR="00772151" w:rsidRPr="00EB3A43">
        <w:rPr>
          <w:color w:val="000000"/>
        </w:rPr>
        <w:t xml:space="preserve">Блок-схема осуществления муниципального жилищного контроля </w:t>
      </w:r>
      <w:r w:rsidR="004E4812">
        <w:rPr>
          <w:color w:val="000000"/>
        </w:rPr>
        <w:t xml:space="preserve">на территории Пышминского городского округа </w:t>
      </w:r>
      <w:r w:rsidR="00772151" w:rsidRPr="00EB3A43">
        <w:rPr>
          <w:color w:val="000000"/>
        </w:rPr>
        <w:t>приведена в приложении к настоящему Административному регламенту.</w:t>
      </w:r>
    </w:p>
    <w:p w:rsidR="000B0C75" w:rsidRPr="00EB3A43" w:rsidRDefault="000B0C75" w:rsidP="004B69DC">
      <w:pPr>
        <w:widowControl w:val="0"/>
        <w:tabs>
          <w:tab w:val="left" w:pos="709"/>
        </w:tabs>
        <w:rPr>
          <w:color w:val="000000"/>
        </w:rPr>
      </w:pPr>
    </w:p>
    <w:p w:rsidR="002E4832" w:rsidRPr="00EB3A43" w:rsidRDefault="002E4832" w:rsidP="004B69DC">
      <w:pPr>
        <w:widowControl w:val="0"/>
        <w:tabs>
          <w:tab w:val="left" w:pos="709"/>
        </w:tabs>
        <w:rPr>
          <w:color w:val="000000"/>
        </w:rPr>
      </w:pPr>
      <w:r w:rsidRPr="00EB3A43">
        <w:rPr>
          <w:color w:val="000000"/>
        </w:rPr>
        <w:t>Глава 2. Подготовка ежегодного плана плановых проверок</w:t>
      </w:r>
    </w:p>
    <w:p w:rsidR="002E4832" w:rsidRPr="00EB3A43" w:rsidRDefault="002E4832" w:rsidP="004B69DC">
      <w:pPr>
        <w:widowControl w:val="0"/>
        <w:tabs>
          <w:tab w:val="left" w:pos="709"/>
        </w:tabs>
        <w:rPr>
          <w:color w:val="000000"/>
        </w:rPr>
      </w:pPr>
    </w:p>
    <w:p w:rsidR="002E4832" w:rsidRPr="00EB3A43" w:rsidRDefault="004E643A" w:rsidP="002E4832">
      <w:pPr>
        <w:widowControl w:val="0"/>
        <w:tabs>
          <w:tab w:val="left" w:pos="709"/>
        </w:tabs>
        <w:rPr>
          <w:color w:val="000000"/>
        </w:rPr>
      </w:pPr>
      <w:r w:rsidRPr="00EB3A43">
        <w:rPr>
          <w:color w:val="000000"/>
        </w:rPr>
        <w:t xml:space="preserve">20. </w:t>
      </w:r>
      <w:r w:rsidR="002E4832" w:rsidRPr="00EB3A43">
        <w:rPr>
          <w:color w:val="000000"/>
        </w:rPr>
        <w:t xml:space="preserve">Ежегодный план проведения плановых проверок разрабатывается </w:t>
      </w:r>
      <w:r w:rsidR="004E4812">
        <w:rPr>
          <w:color w:val="000000"/>
        </w:rPr>
        <w:t>Администрацией</w:t>
      </w:r>
      <w:r w:rsidR="002E4832" w:rsidRPr="00EB3A43">
        <w:rPr>
          <w:color w:val="000000"/>
        </w:rPr>
        <w:t xml:space="preserve">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E4832" w:rsidRPr="00EB3A43" w:rsidRDefault="002E4832" w:rsidP="002E4832">
      <w:pPr>
        <w:widowControl w:val="0"/>
        <w:tabs>
          <w:tab w:val="left" w:pos="709"/>
        </w:tabs>
        <w:rPr>
          <w:color w:val="000000"/>
        </w:rPr>
      </w:pPr>
      <w:r w:rsidRPr="00EB3A43">
        <w:rPr>
          <w:color w:val="000000"/>
        </w:rPr>
        <w:t>2</w:t>
      </w:r>
      <w:r w:rsidR="004E643A" w:rsidRPr="00EB3A43">
        <w:rPr>
          <w:color w:val="000000"/>
        </w:rPr>
        <w:t>1</w:t>
      </w:r>
      <w:r w:rsidRPr="00EB3A43">
        <w:rPr>
          <w:color w:val="000000"/>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E4832" w:rsidRPr="00EB3A43" w:rsidRDefault="004E4812" w:rsidP="002E4832">
      <w:pPr>
        <w:pStyle w:val="a3"/>
        <w:widowControl w:val="0"/>
        <w:tabs>
          <w:tab w:val="left" w:pos="709"/>
        </w:tabs>
        <w:autoSpaceDE w:val="0"/>
        <w:autoSpaceDN w:val="0"/>
        <w:adjustRightInd w:val="0"/>
        <w:ind w:left="0"/>
        <w:rPr>
          <w:color w:val="000000"/>
        </w:rPr>
      </w:pPr>
      <w:r>
        <w:rPr>
          <w:color w:val="000000"/>
        </w:rPr>
        <w:t xml:space="preserve">21.1. </w:t>
      </w:r>
      <w:r w:rsidR="002E4832" w:rsidRPr="00EB3A43">
        <w:rPr>
          <w:color w:val="000000"/>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002E4832" w:rsidRPr="00EB3A43">
        <w:rPr>
          <w:color w:val="000000"/>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2E4832" w:rsidRPr="00EB3A43" w:rsidRDefault="004E4812" w:rsidP="002E4832">
      <w:pPr>
        <w:pStyle w:val="a3"/>
        <w:widowControl w:val="0"/>
        <w:tabs>
          <w:tab w:val="left" w:pos="709"/>
        </w:tabs>
        <w:autoSpaceDE w:val="0"/>
        <w:autoSpaceDN w:val="0"/>
        <w:adjustRightInd w:val="0"/>
        <w:ind w:left="0"/>
        <w:rPr>
          <w:color w:val="000000"/>
        </w:rPr>
      </w:pPr>
      <w:r>
        <w:rPr>
          <w:color w:val="000000"/>
        </w:rPr>
        <w:t xml:space="preserve">21.2. </w:t>
      </w:r>
      <w:r w:rsidR="002E4832" w:rsidRPr="00EB3A43">
        <w:rPr>
          <w:color w:val="000000"/>
        </w:rPr>
        <w:t>цель и основание для проведения каждой плановой проверки;</w:t>
      </w:r>
    </w:p>
    <w:p w:rsidR="002E4832" w:rsidRPr="00EB3A43" w:rsidRDefault="004E4812" w:rsidP="002E4832">
      <w:pPr>
        <w:pStyle w:val="a3"/>
        <w:widowControl w:val="0"/>
        <w:tabs>
          <w:tab w:val="left" w:pos="709"/>
        </w:tabs>
        <w:autoSpaceDE w:val="0"/>
        <w:autoSpaceDN w:val="0"/>
        <w:adjustRightInd w:val="0"/>
        <w:ind w:left="0"/>
        <w:rPr>
          <w:color w:val="000000"/>
        </w:rPr>
      </w:pPr>
      <w:r>
        <w:rPr>
          <w:color w:val="000000"/>
        </w:rPr>
        <w:t xml:space="preserve">21.3. </w:t>
      </w:r>
      <w:r w:rsidR="002E4832" w:rsidRPr="00EB3A43">
        <w:rPr>
          <w:color w:val="000000"/>
        </w:rPr>
        <w:t>дата начала и сроки проведения каждой плановой проверки;</w:t>
      </w:r>
    </w:p>
    <w:p w:rsidR="002E4832" w:rsidRPr="00EB3A43" w:rsidRDefault="004E4812" w:rsidP="002E4832">
      <w:pPr>
        <w:pStyle w:val="a3"/>
        <w:widowControl w:val="0"/>
        <w:tabs>
          <w:tab w:val="left" w:pos="709"/>
        </w:tabs>
        <w:autoSpaceDE w:val="0"/>
        <w:autoSpaceDN w:val="0"/>
        <w:adjustRightInd w:val="0"/>
        <w:ind w:left="0"/>
        <w:rPr>
          <w:color w:val="000000"/>
        </w:rPr>
      </w:pPr>
      <w:r>
        <w:rPr>
          <w:color w:val="000000"/>
        </w:rPr>
        <w:t xml:space="preserve">21.4. </w:t>
      </w:r>
      <w:r w:rsidR="002E4832" w:rsidRPr="00EB3A43">
        <w:rPr>
          <w:color w:val="000000"/>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9032D6" w:rsidRPr="009032D6" w:rsidRDefault="002E4832" w:rsidP="009032D6">
      <w:pPr>
        <w:shd w:val="clear" w:color="auto" w:fill="FFFFFF"/>
        <w:spacing w:line="285" w:lineRule="atLeast"/>
        <w:ind w:firstLine="547"/>
        <w:rPr>
          <w:color w:val="FF0000"/>
        </w:rPr>
      </w:pPr>
      <w:r w:rsidRPr="009032D6">
        <w:rPr>
          <w:color w:val="FF0000"/>
        </w:rPr>
        <w:t>2</w:t>
      </w:r>
      <w:r w:rsidR="004E643A" w:rsidRPr="009032D6">
        <w:rPr>
          <w:color w:val="FF0000"/>
        </w:rPr>
        <w:t>2</w:t>
      </w:r>
      <w:r w:rsidRPr="009032D6">
        <w:rPr>
          <w:color w:val="FF0000"/>
        </w:rPr>
        <w:t xml:space="preserve">. </w:t>
      </w:r>
      <w:r w:rsidR="009032D6" w:rsidRPr="009032D6">
        <w:rPr>
          <w:rStyle w:val="blk"/>
          <w:color w:val="FF0000"/>
        </w:rPr>
        <w:t>Основанием для включения плановой проверки в ежегодный план проведения плановых проверок является истечение одного года со дня:</w:t>
      </w:r>
    </w:p>
    <w:p w:rsidR="009032D6" w:rsidRPr="009032D6" w:rsidRDefault="009032D6" w:rsidP="009032D6">
      <w:pPr>
        <w:shd w:val="clear" w:color="auto" w:fill="FFFFFF"/>
        <w:spacing w:line="285" w:lineRule="atLeast"/>
        <w:ind w:firstLine="547"/>
        <w:rPr>
          <w:color w:val="FF0000"/>
        </w:rPr>
      </w:pPr>
      <w:bookmarkStart w:id="2" w:name="dst101180"/>
      <w:bookmarkEnd w:id="2"/>
      <w:r w:rsidRPr="009032D6">
        <w:rPr>
          <w:rStyle w:val="blk"/>
          <w:color w:val="FF0000"/>
        </w:rPr>
        <w:t>22.1.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032D6" w:rsidRPr="009032D6" w:rsidRDefault="009032D6" w:rsidP="009032D6">
      <w:pPr>
        <w:shd w:val="clear" w:color="auto" w:fill="FFFFFF"/>
        <w:spacing w:line="285" w:lineRule="atLeast"/>
        <w:ind w:firstLine="547"/>
        <w:rPr>
          <w:color w:val="FF0000"/>
        </w:rPr>
      </w:pPr>
      <w:bookmarkStart w:id="3" w:name="dst101258"/>
      <w:bookmarkEnd w:id="3"/>
      <w:r w:rsidRPr="009032D6">
        <w:rPr>
          <w:rStyle w:val="blk"/>
          <w:color w:val="FF0000"/>
        </w:rPr>
        <w:t xml:space="preserve">22.2.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032D6">
        <w:rPr>
          <w:rStyle w:val="blk"/>
          <w:color w:val="FF0000"/>
        </w:rPr>
        <w:t>наймодателем</w:t>
      </w:r>
      <w:proofErr w:type="spellEnd"/>
      <w:r w:rsidRPr="009032D6">
        <w:rPr>
          <w:rStyle w:val="blk"/>
          <w:color w:val="FF0000"/>
        </w:rPr>
        <w:t xml:space="preserve"> жилых помещений в котором является лицо, деятельность которого подлежит проверке;</w:t>
      </w:r>
    </w:p>
    <w:p w:rsidR="009032D6" w:rsidRPr="009032D6" w:rsidRDefault="009032D6" w:rsidP="009032D6">
      <w:pPr>
        <w:shd w:val="clear" w:color="auto" w:fill="FFFFFF"/>
        <w:spacing w:line="285" w:lineRule="atLeast"/>
        <w:ind w:firstLine="547"/>
        <w:rPr>
          <w:color w:val="FF0000"/>
        </w:rPr>
      </w:pPr>
      <w:bookmarkStart w:id="4" w:name="dst101181"/>
      <w:bookmarkEnd w:id="4"/>
      <w:r w:rsidRPr="009032D6">
        <w:rPr>
          <w:rStyle w:val="blk"/>
          <w:color w:val="FF0000"/>
        </w:rPr>
        <w:t>22.3. окончания проведения последней плановой проверки юридического лица, индивидуального предпринимателя;</w:t>
      </w:r>
    </w:p>
    <w:p w:rsidR="009032D6" w:rsidRPr="009032D6" w:rsidRDefault="009032D6" w:rsidP="009032D6">
      <w:pPr>
        <w:shd w:val="clear" w:color="auto" w:fill="FFFFFF"/>
        <w:spacing w:line="285" w:lineRule="atLeast"/>
        <w:ind w:firstLine="547"/>
        <w:rPr>
          <w:color w:val="FF0000"/>
        </w:rPr>
      </w:pPr>
      <w:bookmarkStart w:id="5" w:name="dst657"/>
      <w:bookmarkEnd w:id="5"/>
      <w:r w:rsidRPr="009032D6">
        <w:rPr>
          <w:rStyle w:val="blk"/>
          <w:color w:val="FF0000"/>
        </w:rPr>
        <w:t>22.4 установления или изменения нормативов потребления коммунальных ресурсов (коммунальных услуг).</w:t>
      </w:r>
    </w:p>
    <w:p w:rsidR="002E4832" w:rsidRPr="00EB3A43" w:rsidRDefault="002E4832" w:rsidP="009032D6">
      <w:pPr>
        <w:widowControl w:val="0"/>
        <w:tabs>
          <w:tab w:val="left" w:pos="709"/>
        </w:tabs>
        <w:rPr>
          <w:color w:val="000000"/>
        </w:rPr>
      </w:pPr>
      <w:r w:rsidRPr="00EB3A43">
        <w:rPr>
          <w:color w:val="000000"/>
        </w:rPr>
        <w:t>2</w:t>
      </w:r>
      <w:r w:rsidR="004E643A" w:rsidRPr="00EB3A43">
        <w:rPr>
          <w:color w:val="000000"/>
        </w:rPr>
        <w:t>3</w:t>
      </w:r>
      <w:r w:rsidRPr="00EB3A43">
        <w:rPr>
          <w:color w:val="000000"/>
        </w:rPr>
        <w:t>. Плановая проверка юридических лиц, индивидуальных предпринимателей – членов саморегулируемой организации проводится</w:t>
      </w:r>
      <w:r w:rsidRPr="00EB3A43">
        <w:rPr>
          <w:rFonts w:eastAsia="Times New Roman"/>
          <w:color w:val="000000"/>
          <w:sz w:val="26"/>
          <w:szCs w:val="26"/>
          <w:lang w:eastAsia="ru-RU"/>
        </w:rPr>
        <w:br/>
      </w:r>
      <w:r w:rsidRPr="00EB3A43">
        <w:rPr>
          <w:color w:val="000000"/>
        </w:rPr>
        <w:t>в отношении не более чем десяти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2E4832" w:rsidRPr="009032D6" w:rsidRDefault="002E4832" w:rsidP="002E4832">
      <w:pPr>
        <w:widowControl w:val="0"/>
        <w:tabs>
          <w:tab w:val="left" w:pos="709"/>
        </w:tabs>
        <w:rPr>
          <w:color w:val="FF0000"/>
          <w:szCs w:val="28"/>
        </w:rPr>
      </w:pPr>
      <w:r w:rsidRPr="00EB3A43">
        <w:rPr>
          <w:color w:val="000000"/>
        </w:rPr>
        <w:t>2</w:t>
      </w:r>
      <w:r w:rsidR="004E643A" w:rsidRPr="00EB3A43">
        <w:rPr>
          <w:color w:val="000000"/>
        </w:rPr>
        <w:t>4</w:t>
      </w:r>
      <w:r w:rsidRPr="00EB3A43">
        <w:rPr>
          <w:color w:val="000000"/>
        </w:rPr>
        <w:t xml:space="preserve">. В срок до 1 сентября года, предшествующего году проведения плановых проверок, </w:t>
      </w:r>
      <w:r w:rsidR="004E4812">
        <w:rPr>
          <w:color w:val="000000"/>
        </w:rPr>
        <w:t>Администрация</w:t>
      </w:r>
      <w:r w:rsidRPr="00EB3A43">
        <w:rPr>
          <w:color w:val="000000"/>
        </w:rPr>
        <w:t xml:space="preserve"> направля</w:t>
      </w:r>
      <w:r w:rsidR="004E4812">
        <w:rPr>
          <w:color w:val="000000"/>
        </w:rPr>
        <w:t>е</w:t>
      </w:r>
      <w:r w:rsidRPr="00EB3A43">
        <w:rPr>
          <w:color w:val="000000"/>
        </w:rPr>
        <w:t>т проект ежегодного плана проведения плановых проверок в органы прокуратуры.</w:t>
      </w:r>
      <w:r w:rsidR="009032D6" w:rsidRPr="009032D6">
        <w:rPr>
          <w:rFonts w:ascii="Arial" w:hAnsi="Arial" w:cs="Arial"/>
          <w:color w:val="444444"/>
          <w:sz w:val="21"/>
          <w:szCs w:val="21"/>
          <w:shd w:val="clear" w:color="auto" w:fill="FFFFFF"/>
        </w:rPr>
        <w:t xml:space="preserve"> </w:t>
      </w:r>
      <w:r w:rsidR="009032D6" w:rsidRPr="009032D6">
        <w:rPr>
          <w:color w:val="FF0000"/>
          <w:szCs w:val="28"/>
          <w:shd w:val="clear" w:color="auto" w:fill="FFFFFF"/>
        </w:rPr>
        <w:t xml:space="preserve">Органы </w:t>
      </w:r>
      <w:r w:rsidR="009032D6">
        <w:rPr>
          <w:color w:val="FF0000"/>
          <w:szCs w:val="28"/>
          <w:shd w:val="clear" w:color="auto" w:fill="FFFFFF"/>
        </w:rPr>
        <w:t xml:space="preserve">Администрация </w:t>
      </w:r>
      <w:r w:rsidR="009032D6" w:rsidRPr="009032D6">
        <w:rPr>
          <w:color w:val="FF0000"/>
          <w:szCs w:val="28"/>
          <w:shd w:val="clear" w:color="auto" w:fill="FFFFFF"/>
        </w:rPr>
        <w:t>самостоятельно определя</w:t>
      </w:r>
      <w:r w:rsidR="009032D6">
        <w:rPr>
          <w:color w:val="FF0000"/>
          <w:szCs w:val="28"/>
          <w:shd w:val="clear" w:color="auto" w:fill="FFFFFF"/>
        </w:rPr>
        <w:t>е</w:t>
      </w:r>
      <w:r w:rsidR="009032D6" w:rsidRPr="009032D6">
        <w:rPr>
          <w:color w:val="FF0000"/>
          <w:szCs w:val="28"/>
          <w:shd w:val="clear" w:color="auto" w:fill="FFFFFF"/>
        </w:rPr>
        <w:t>т цели, объемы, сроки и формы проведения плановых проверок и направля</w:t>
      </w:r>
      <w:r w:rsidR="009032D6">
        <w:rPr>
          <w:color w:val="FF0000"/>
          <w:szCs w:val="28"/>
          <w:shd w:val="clear" w:color="auto" w:fill="FFFFFF"/>
        </w:rPr>
        <w:t>е</w:t>
      </w:r>
      <w:r w:rsidR="009032D6" w:rsidRPr="009032D6">
        <w:rPr>
          <w:color w:val="FF0000"/>
          <w:szCs w:val="28"/>
          <w:shd w:val="clear" w:color="auto" w:fill="FFFFFF"/>
        </w:rPr>
        <w:t>т в орган государственного жилищного надзора проекты ежегодных планов проведения плановых проверок в срок до 1 сентября года, предшествующего году проведения плановых проверок.</w:t>
      </w:r>
    </w:p>
    <w:p w:rsidR="002E4832" w:rsidRPr="003443F1" w:rsidRDefault="002E4832" w:rsidP="002E4832">
      <w:pPr>
        <w:widowControl w:val="0"/>
        <w:tabs>
          <w:tab w:val="left" w:pos="709"/>
        </w:tabs>
        <w:rPr>
          <w:color w:val="FF0000"/>
        </w:rPr>
      </w:pPr>
      <w:r w:rsidRPr="00EB3A43">
        <w:rPr>
          <w:color w:val="000000"/>
        </w:rPr>
        <w:t>2</w:t>
      </w:r>
      <w:r w:rsidR="004E643A" w:rsidRPr="00EB3A43">
        <w:rPr>
          <w:color w:val="000000"/>
        </w:rPr>
        <w:t>5</w:t>
      </w:r>
      <w:r w:rsidRPr="00EB3A43">
        <w:rPr>
          <w:color w:val="000000"/>
        </w:rPr>
        <w:t xml:space="preserve">.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вносят предложения </w:t>
      </w:r>
      <w:r w:rsidR="004E4812">
        <w:rPr>
          <w:color w:val="000000"/>
        </w:rPr>
        <w:t>в Администрацию</w:t>
      </w:r>
      <w:r w:rsidRPr="00EB3A43">
        <w:rPr>
          <w:color w:val="000000"/>
        </w:rPr>
        <w:t xml:space="preserve"> о проведении совместных плановых проверок.</w:t>
      </w:r>
      <w:r w:rsidR="003443F1">
        <w:rPr>
          <w:color w:val="000000"/>
        </w:rPr>
        <w:t xml:space="preserve"> </w:t>
      </w:r>
      <w:r w:rsidR="003443F1" w:rsidRPr="003443F1">
        <w:rPr>
          <w:color w:val="FF0000"/>
        </w:rPr>
        <w:t>Органы прокуратуры имеют право на внесение замечаний по плану проверок.</w:t>
      </w:r>
    </w:p>
    <w:p w:rsidR="002E4832" w:rsidRPr="00EB3A43" w:rsidRDefault="002E4832" w:rsidP="002E4832">
      <w:pPr>
        <w:widowControl w:val="0"/>
        <w:tabs>
          <w:tab w:val="left" w:pos="709"/>
        </w:tabs>
        <w:rPr>
          <w:color w:val="000000"/>
        </w:rPr>
      </w:pPr>
      <w:r w:rsidRPr="00EB3A43">
        <w:rPr>
          <w:color w:val="000000"/>
        </w:rPr>
        <w:t>2</w:t>
      </w:r>
      <w:r w:rsidR="004E643A" w:rsidRPr="00EB3A43">
        <w:rPr>
          <w:color w:val="000000"/>
        </w:rPr>
        <w:t>6</w:t>
      </w:r>
      <w:r w:rsidRPr="00EB3A43">
        <w:rPr>
          <w:color w:val="000000"/>
        </w:rPr>
        <w:t xml:space="preserve">. </w:t>
      </w:r>
      <w:r w:rsidR="004E4812">
        <w:rPr>
          <w:color w:val="000000"/>
        </w:rPr>
        <w:t>Администрация</w:t>
      </w:r>
      <w:r w:rsidRPr="00EB3A43">
        <w:rPr>
          <w:color w:val="000000"/>
        </w:rPr>
        <w:t xml:space="preserve"> рассматривает предложения </w:t>
      </w:r>
      <w:r w:rsidR="004E4812">
        <w:rPr>
          <w:color w:val="000000"/>
        </w:rPr>
        <w:t xml:space="preserve">органов прокуратуры и по итогам их рассмотрения </w:t>
      </w:r>
      <w:r w:rsidRPr="00EB3A43">
        <w:rPr>
          <w:color w:val="000000"/>
        </w:rPr>
        <w:t>направля</w:t>
      </w:r>
      <w:r w:rsidR="004E4812">
        <w:rPr>
          <w:color w:val="000000"/>
        </w:rPr>
        <w:t>е</w:t>
      </w:r>
      <w:r w:rsidRPr="00EB3A43">
        <w:rPr>
          <w:color w:val="000000"/>
        </w:rPr>
        <w:t>т</w:t>
      </w:r>
      <w:r w:rsidR="004E4812">
        <w:rPr>
          <w:color w:val="000000"/>
        </w:rPr>
        <w:t xml:space="preserve"> </w:t>
      </w:r>
      <w:r w:rsidRPr="00EB3A43">
        <w:rPr>
          <w:color w:val="000000"/>
        </w:rPr>
        <w:t xml:space="preserve">в органы прокуратуры в срок до 1 ноября </w:t>
      </w:r>
      <w:r w:rsidRPr="00EB3A43">
        <w:rPr>
          <w:color w:val="000000"/>
        </w:rPr>
        <w:lastRenderedPageBreak/>
        <w:t>года, предшествующего году проведения плановых проверок, утвержденный ежегодный план проведения плановых проверок.</w:t>
      </w:r>
    </w:p>
    <w:p w:rsidR="002E4832" w:rsidRPr="00EB3A43" w:rsidRDefault="002E4832" w:rsidP="002E4832">
      <w:pPr>
        <w:widowControl w:val="0"/>
        <w:tabs>
          <w:tab w:val="left" w:pos="709"/>
        </w:tabs>
        <w:rPr>
          <w:color w:val="000000"/>
        </w:rPr>
      </w:pPr>
      <w:r w:rsidRPr="00EB3A43">
        <w:rPr>
          <w:color w:val="000000"/>
        </w:rPr>
        <w:t>2</w:t>
      </w:r>
      <w:r w:rsidR="004E643A" w:rsidRPr="00EB3A43">
        <w:rPr>
          <w:color w:val="000000"/>
        </w:rPr>
        <w:t>7</w:t>
      </w:r>
      <w:r w:rsidRPr="00EB3A43">
        <w:rPr>
          <w:color w:val="000000"/>
        </w:rPr>
        <w:t xml:space="preserve">. Утвержденный </w:t>
      </w:r>
      <w:r w:rsidR="004E4812">
        <w:rPr>
          <w:color w:val="000000"/>
        </w:rPr>
        <w:t>Администрацией</w:t>
      </w:r>
      <w:r w:rsidRPr="00EB3A43">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w:t>
      </w:r>
      <w:r w:rsidR="004E4812">
        <w:rPr>
          <w:color w:val="000000"/>
        </w:rPr>
        <w:t xml:space="preserve">информационно-телекоммуникационной </w:t>
      </w:r>
      <w:r w:rsidRPr="00EB3A43">
        <w:rPr>
          <w:color w:val="000000"/>
        </w:rPr>
        <w:t xml:space="preserve">сети </w:t>
      </w:r>
      <w:r w:rsidR="004E4812">
        <w:rPr>
          <w:color w:val="000000"/>
        </w:rPr>
        <w:t>«</w:t>
      </w:r>
      <w:r w:rsidRPr="00EB3A43">
        <w:rPr>
          <w:color w:val="000000"/>
        </w:rPr>
        <w:t>Интернет</w:t>
      </w:r>
      <w:r w:rsidR="004E4812">
        <w:rPr>
          <w:color w:val="000000"/>
        </w:rPr>
        <w:t>»</w:t>
      </w:r>
      <w:r w:rsidR="004E4812" w:rsidRPr="004E4812">
        <w:rPr>
          <w:color w:val="000000"/>
        </w:rPr>
        <w:t xml:space="preserve"> </w:t>
      </w:r>
      <w:hyperlink r:id="rId11" w:history="1">
        <w:r w:rsidR="004E4812" w:rsidRPr="00477981">
          <w:rPr>
            <w:rStyle w:val="ac"/>
            <w:lang w:val="en-US"/>
          </w:rPr>
          <w:t>www</w:t>
        </w:r>
        <w:r w:rsidR="004E4812" w:rsidRPr="00477981">
          <w:rPr>
            <w:rStyle w:val="ac"/>
          </w:rPr>
          <w:t>.</w:t>
        </w:r>
        <w:proofErr w:type="spellStart"/>
        <w:r w:rsidR="004E4812" w:rsidRPr="00477981">
          <w:rPr>
            <w:rStyle w:val="ac"/>
            <w:lang w:val="en-US"/>
          </w:rPr>
          <w:t>adm</w:t>
        </w:r>
        <w:proofErr w:type="spellEnd"/>
        <w:r w:rsidR="004E4812" w:rsidRPr="00477981">
          <w:rPr>
            <w:rStyle w:val="ac"/>
          </w:rPr>
          <w:t>-</w:t>
        </w:r>
        <w:proofErr w:type="spellStart"/>
        <w:r w:rsidR="004E4812" w:rsidRPr="00477981">
          <w:rPr>
            <w:rStyle w:val="ac"/>
            <w:lang w:val="en-US"/>
          </w:rPr>
          <w:t>pischma</w:t>
        </w:r>
        <w:proofErr w:type="spellEnd"/>
        <w:r w:rsidR="004E4812" w:rsidRPr="00477981">
          <w:rPr>
            <w:rStyle w:val="ac"/>
          </w:rPr>
          <w:t>.</w:t>
        </w:r>
        <w:proofErr w:type="spellStart"/>
        <w:r w:rsidR="004E4812" w:rsidRPr="00477981">
          <w:rPr>
            <w:rStyle w:val="ac"/>
            <w:lang w:val="en-US"/>
          </w:rPr>
          <w:t>ru</w:t>
        </w:r>
        <w:proofErr w:type="spellEnd"/>
      </w:hyperlink>
      <w:r w:rsidR="004E4812">
        <w:rPr>
          <w:color w:val="000000"/>
        </w:rPr>
        <w:t xml:space="preserve">, </w:t>
      </w:r>
      <w:r w:rsidRPr="00EB3A43">
        <w:rPr>
          <w:color w:val="000000"/>
        </w:rPr>
        <w:t>либо иным доступным способом.</w:t>
      </w:r>
    </w:p>
    <w:p w:rsidR="00E87F86" w:rsidRPr="00EB3A43" w:rsidRDefault="00E87F86" w:rsidP="00E87F86">
      <w:pPr>
        <w:widowControl w:val="0"/>
        <w:tabs>
          <w:tab w:val="left" w:pos="709"/>
        </w:tabs>
        <w:rPr>
          <w:color w:val="000000"/>
        </w:rPr>
      </w:pPr>
      <w:r w:rsidRPr="00EB3A43">
        <w:rPr>
          <w:color w:val="000000"/>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E87F86" w:rsidRPr="00EB3A43" w:rsidRDefault="00E87F86" w:rsidP="00E87F86">
      <w:pPr>
        <w:widowControl w:val="0"/>
        <w:tabs>
          <w:tab w:val="left" w:pos="709"/>
        </w:tabs>
        <w:rPr>
          <w:color w:val="000000"/>
        </w:rPr>
      </w:pPr>
      <w:r w:rsidRPr="00EB3A43">
        <w:rPr>
          <w:color w:val="000000"/>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w:t>
      </w:r>
      <w:r w:rsidR="004E4812">
        <w:rPr>
          <w:color w:val="000000"/>
        </w:rPr>
        <w:t>,</w:t>
      </w:r>
      <w:r w:rsidRPr="00EB3A43">
        <w:rPr>
          <w:color w:val="000000"/>
        </w:rPr>
        <w:t xml:space="preserve"> а также размещаются на официальном сайте в сети Интернет.</w:t>
      </w:r>
    </w:p>
    <w:p w:rsidR="002E4832" w:rsidRPr="00EB3A43" w:rsidRDefault="002E4832" w:rsidP="004B69DC">
      <w:pPr>
        <w:widowControl w:val="0"/>
        <w:tabs>
          <w:tab w:val="left" w:pos="709"/>
        </w:tabs>
        <w:rPr>
          <w:color w:val="000000"/>
        </w:rPr>
      </w:pPr>
    </w:p>
    <w:p w:rsidR="00DA66DE" w:rsidRPr="00EB3A43" w:rsidRDefault="00DA66DE" w:rsidP="004B69DC">
      <w:pPr>
        <w:widowControl w:val="0"/>
        <w:tabs>
          <w:tab w:val="left" w:pos="709"/>
        </w:tabs>
        <w:rPr>
          <w:color w:val="000000"/>
        </w:rPr>
      </w:pPr>
      <w:r w:rsidRPr="00EB3A43">
        <w:rPr>
          <w:color w:val="000000"/>
        </w:rPr>
        <w:t xml:space="preserve">Глава </w:t>
      </w:r>
      <w:r w:rsidR="00A628A6">
        <w:rPr>
          <w:color w:val="000000"/>
        </w:rPr>
        <w:t>3</w:t>
      </w:r>
      <w:r w:rsidRPr="00EB3A43">
        <w:rPr>
          <w:color w:val="000000"/>
        </w:rPr>
        <w:t>.</w:t>
      </w:r>
      <w:r w:rsidR="009A16A0" w:rsidRPr="00EB3A43">
        <w:rPr>
          <w:color w:val="000000"/>
        </w:rPr>
        <w:t xml:space="preserve"> Организация плановой проверки</w:t>
      </w:r>
    </w:p>
    <w:p w:rsidR="00DA66DE" w:rsidRPr="00EB3A43" w:rsidRDefault="00DA66DE" w:rsidP="004B69DC">
      <w:pPr>
        <w:widowControl w:val="0"/>
        <w:tabs>
          <w:tab w:val="left" w:pos="709"/>
        </w:tabs>
        <w:rPr>
          <w:color w:val="000000"/>
        </w:rPr>
      </w:pPr>
    </w:p>
    <w:p w:rsidR="00BD39DE" w:rsidRPr="00EB3A43" w:rsidRDefault="00D05B27" w:rsidP="00E87F86">
      <w:pPr>
        <w:widowControl w:val="0"/>
        <w:tabs>
          <w:tab w:val="left" w:pos="709"/>
        </w:tabs>
        <w:rPr>
          <w:color w:val="000000"/>
        </w:rPr>
      </w:pPr>
      <w:r w:rsidRPr="00EB3A43">
        <w:rPr>
          <w:color w:val="000000"/>
        </w:rPr>
        <w:t>2</w:t>
      </w:r>
      <w:r w:rsidR="004E643A" w:rsidRPr="00EB3A43">
        <w:rPr>
          <w:color w:val="000000"/>
        </w:rPr>
        <w:t>8</w:t>
      </w:r>
      <w:r w:rsidRPr="00EB3A43">
        <w:rPr>
          <w:color w:val="000000"/>
        </w:rPr>
        <w:t xml:space="preserve">. </w:t>
      </w:r>
      <w:r w:rsidR="00F31007" w:rsidRPr="00EB3A43">
        <w:rPr>
          <w:color w:val="000000"/>
        </w:rPr>
        <w:t>Основанием</w:t>
      </w:r>
      <w:r w:rsidR="00671E21" w:rsidRPr="00EB3A43">
        <w:rPr>
          <w:color w:val="000000"/>
        </w:rPr>
        <w:t xml:space="preserve"> для начала исполнения административной процедуры по</w:t>
      </w:r>
      <w:r w:rsidR="00F31007" w:rsidRPr="00EB3A43">
        <w:rPr>
          <w:color w:val="000000"/>
        </w:rPr>
        <w:t xml:space="preserve"> организации плановой проверки является наступление планового срока проведения проверки</w:t>
      </w:r>
      <w:r w:rsidR="00C26F45" w:rsidRPr="00EB3A43">
        <w:rPr>
          <w:color w:val="000000"/>
        </w:rPr>
        <w:t xml:space="preserve"> в соответствии с ежегодным планом проведения плановых проверок.</w:t>
      </w:r>
    </w:p>
    <w:p w:rsidR="002C4DE5" w:rsidRPr="00EB3A43" w:rsidRDefault="00C66CE2" w:rsidP="00D05B27">
      <w:pPr>
        <w:widowControl w:val="0"/>
        <w:tabs>
          <w:tab w:val="left" w:pos="709"/>
        </w:tabs>
        <w:rPr>
          <w:color w:val="000000"/>
        </w:rPr>
      </w:pPr>
      <w:r w:rsidRPr="00EB3A43">
        <w:rPr>
          <w:color w:val="000000"/>
        </w:rPr>
        <w:t>29</w:t>
      </w:r>
      <w:r w:rsidR="00D05B27" w:rsidRPr="00EB3A43">
        <w:rPr>
          <w:color w:val="000000"/>
        </w:rPr>
        <w:t xml:space="preserve">. </w:t>
      </w:r>
      <w:r w:rsidR="002C4DE5" w:rsidRPr="00EB3A43">
        <w:rPr>
          <w:color w:val="000000"/>
        </w:rPr>
        <w:t xml:space="preserve">Должностное лицо </w:t>
      </w:r>
      <w:r w:rsidR="00A628A6">
        <w:rPr>
          <w:color w:val="000000"/>
        </w:rPr>
        <w:t>Администрации</w:t>
      </w:r>
      <w:r w:rsidR="002C4DE5" w:rsidRPr="00EB3A43">
        <w:rPr>
          <w:color w:val="000000"/>
        </w:rPr>
        <w:t xml:space="preserve">, назначенное </w:t>
      </w:r>
      <w:r w:rsidR="00A628A6">
        <w:rPr>
          <w:color w:val="000000"/>
        </w:rPr>
        <w:t>распоряжением администрации Пышминского городского округа</w:t>
      </w:r>
      <w:r w:rsidR="002C4DE5" w:rsidRPr="00EB3A43">
        <w:rPr>
          <w:color w:val="000000"/>
        </w:rPr>
        <w:t xml:space="preserve"> ответственным за </w:t>
      </w:r>
      <w:r w:rsidR="00B9082E" w:rsidRPr="00EB3A43">
        <w:rPr>
          <w:color w:val="000000"/>
        </w:rPr>
        <w:t>организацию</w:t>
      </w:r>
      <w:r w:rsidR="002C4DE5" w:rsidRPr="00EB3A43">
        <w:rPr>
          <w:color w:val="000000"/>
        </w:rPr>
        <w:t xml:space="preserve"> плановой проверки, готовит проект </w:t>
      </w:r>
      <w:r w:rsidR="0042358D" w:rsidRPr="00EB3A43">
        <w:rPr>
          <w:color w:val="000000"/>
        </w:rPr>
        <w:t>р</w:t>
      </w:r>
      <w:r w:rsidR="002C4DE5" w:rsidRPr="00EB3A43">
        <w:rPr>
          <w:color w:val="000000"/>
        </w:rPr>
        <w:t>аспоряжения</w:t>
      </w:r>
      <w:r w:rsidR="00A628A6">
        <w:rPr>
          <w:color w:val="000000"/>
        </w:rPr>
        <w:t xml:space="preserve"> администрации Пышминского городского округа</w:t>
      </w:r>
      <w:r w:rsidR="002C4DE5" w:rsidRPr="00EB3A43">
        <w:rPr>
          <w:color w:val="000000"/>
        </w:rPr>
        <w:t xml:space="preserve"> о проведении плановой проверки.</w:t>
      </w:r>
    </w:p>
    <w:p w:rsidR="002C4DE5" w:rsidRPr="00EB3A43" w:rsidRDefault="00D05B27" w:rsidP="00D05B27">
      <w:pPr>
        <w:widowControl w:val="0"/>
        <w:tabs>
          <w:tab w:val="left" w:pos="709"/>
        </w:tabs>
        <w:rPr>
          <w:color w:val="000000"/>
        </w:rPr>
      </w:pPr>
      <w:r w:rsidRPr="00EB3A43">
        <w:rPr>
          <w:color w:val="000000"/>
        </w:rPr>
        <w:t>3</w:t>
      </w:r>
      <w:r w:rsidR="00C66CE2" w:rsidRPr="00EB3A43">
        <w:rPr>
          <w:color w:val="000000"/>
        </w:rPr>
        <w:t>0</w:t>
      </w:r>
      <w:r w:rsidRPr="00EB3A43">
        <w:rPr>
          <w:color w:val="000000"/>
        </w:rPr>
        <w:t xml:space="preserve">. </w:t>
      </w:r>
      <w:r w:rsidR="00BC7B44" w:rsidRPr="00EB3A43">
        <w:rPr>
          <w:color w:val="000000"/>
        </w:rPr>
        <w:t>М</w:t>
      </w:r>
      <w:r w:rsidR="002C4DE5" w:rsidRPr="00EB3A43">
        <w:rPr>
          <w:color w:val="000000"/>
        </w:rPr>
        <w:t xml:space="preserve">аксимальный срок организации плановой проверки составляет </w:t>
      </w:r>
      <w:r w:rsidR="005A6C07" w:rsidRPr="00EB3A43">
        <w:rPr>
          <w:color w:val="000000"/>
        </w:rPr>
        <w:t>пять</w:t>
      </w:r>
      <w:r w:rsidR="002C4DE5" w:rsidRPr="00EB3A43">
        <w:rPr>
          <w:color w:val="000000"/>
        </w:rPr>
        <w:t xml:space="preserve"> рабочих дней.</w:t>
      </w:r>
    </w:p>
    <w:p w:rsidR="00BD39DE" w:rsidRPr="00EB3A43" w:rsidRDefault="00CB6E3B" w:rsidP="00CB6E3B">
      <w:pPr>
        <w:widowControl w:val="0"/>
        <w:tabs>
          <w:tab w:val="left" w:pos="709"/>
        </w:tabs>
        <w:rPr>
          <w:color w:val="000000"/>
        </w:rPr>
      </w:pPr>
      <w:r w:rsidRPr="00EB3A43">
        <w:rPr>
          <w:color w:val="000000"/>
        </w:rPr>
        <w:t>3</w:t>
      </w:r>
      <w:r w:rsidR="00C66CE2" w:rsidRPr="00EB3A43">
        <w:rPr>
          <w:color w:val="000000"/>
        </w:rPr>
        <w:t>1</w:t>
      </w:r>
      <w:r w:rsidRPr="00EB3A43">
        <w:rPr>
          <w:color w:val="000000"/>
        </w:rPr>
        <w:t xml:space="preserve">. </w:t>
      </w:r>
      <w:r w:rsidR="00C26F45" w:rsidRPr="00EB3A43">
        <w:rPr>
          <w:color w:val="000000"/>
        </w:rPr>
        <w:t>Результатом</w:t>
      </w:r>
      <w:r w:rsidR="002C4DE5" w:rsidRPr="00EB3A43">
        <w:rPr>
          <w:color w:val="000000"/>
        </w:rPr>
        <w:t xml:space="preserve"> административной процедуры является подписание </w:t>
      </w:r>
      <w:r w:rsidR="00A628A6">
        <w:rPr>
          <w:color w:val="000000"/>
        </w:rPr>
        <w:t>главой Пышминского городского округа</w:t>
      </w:r>
      <w:r w:rsidR="002C4DE5" w:rsidRPr="00EB3A43">
        <w:rPr>
          <w:color w:val="000000"/>
        </w:rPr>
        <w:t xml:space="preserve"> </w:t>
      </w:r>
      <w:r w:rsidR="005A6C07" w:rsidRPr="00EB3A43">
        <w:rPr>
          <w:color w:val="000000"/>
        </w:rPr>
        <w:t>р</w:t>
      </w:r>
      <w:r w:rsidR="002C4DE5" w:rsidRPr="00EB3A43">
        <w:rPr>
          <w:color w:val="000000"/>
        </w:rPr>
        <w:t xml:space="preserve">аспоряжения о проведении </w:t>
      </w:r>
      <w:r w:rsidR="00A628A6">
        <w:rPr>
          <w:color w:val="000000"/>
        </w:rPr>
        <w:t xml:space="preserve">плановой </w:t>
      </w:r>
      <w:r w:rsidR="002C4DE5" w:rsidRPr="00EB3A43">
        <w:rPr>
          <w:color w:val="000000"/>
        </w:rPr>
        <w:t xml:space="preserve">проверки. </w:t>
      </w:r>
      <w:r w:rsidR="00E032E9" w:rsidRPr="00EB3A43">
        <w:rPr>
          <w:color w:val="000000"/>
        </w:rPr>
        <w:t>Типовая ф</w:t>
      </w:r>
      <w:r w:rsidR="00601CC4" w:rsidRPr="00EB3A43">
        <w:rPr>
          <w:color w:val="000000"/>
        </w:rPr>
        <w:t xml:space="preserve">орма </w:t>
      </w:r>
      <w:r w:rsidR="005A6C07" w:rsidRPr="00EB3A43">
        <w:rPr>
          <w:color w:val="000000"/>
        </w:rPr>
        <w:t>р</w:t>
      </w:r>
      <w:r w:rsidR="00601CC4" w:rsidRPr="00EB3A43">
        <w:rPr>
          <w:color w:val="000000"/>
        </w:rPr>
        <w:t xml:space="preserve">аспоряжения </w:t>
      </w:r>
      <w:r w:rsidR="00E032E9" w:rsidRPr="00EB3A43">
        <w:rPr>
          <w:color w:val="000000"/>
        </w:rPr>
        <w:t>утверждена Приказом Министерства экономического развития Российской Федерации от 30.04.2009 № 141</w:t>
      </w:r>
      <w:r w:rsidR="006D1606" w:rsidRPr="00EB3A43">
        <w:rPr>
          <w:color w:val="000000"/>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32E9" w:rsidRPr="00EB3A43">
        <w:rPr>
          <w:color w:val="000000"/>
        </w:rPr>
        <w:t>.</w:t>
      </w:r>
    </w:p>
    <w:p w:rsidR="00442040" w:rsidRPr="00EB3A43" w:rsidRDefault="00442040" w:rsidP="004B69DC">
      <w:pPr>
        <w:widowControl w:val="0"/>
        <w:tabs>
          <w:tab w:val="left" w:pos="709"/>
        </w:tabs>
        <w:ind w:left="709"/>
        <w:rPr>
          <w:color w:val="000000"/>
        </w:rPr>
      </w:pPr>
    </w:p>
    <w:p w:rsidR="00BD39DE" w:rsidRPr="00EB3A43" w:rsidRDefault="00BD39DE" w:rsidP="004B69DC">
      <w:pPr>
        <w:widowControl w:val="0"/>
        <w:tabs>
          <w:tab w:val="left" w:pos="709"/>
        </w:tabs>
        <w:rPr>
          <w:color w:val="000000"/>
        </w:rPr>
      </w:pPr>
      <w:r w:rsidRPr="00EB3A43">
        <w:rPr>
          <w:color w:val="000000"/>
        </w:rPr>
        <w:t xml:space="preserve">Глава </w:t>
      </w:r>
      <w:r w:rsidR="00A628A6">
        <w:rPr>
          <w:color w:val="000000"/>
        </w:rPr>
        <w:t>4</w:t>
      </w:r>
      <w:r w:rsidRPr="00EB3A43">
        <w:rPr>
          <w:color w:val="000000"/>
        </w:rPr>
        <w:t>. Проведение плановой проверки</w:t>
      </w:r>
    </w:p>
    <w:p w:rsidR="00BD39DE" w:rsidRPr="00EB3A43" w:rsidRDefault="00BD39DE" w:rsidP="004B69DC">
      <w:pPr>
        <w:widowControl w:val="0"/>
        <w:tabs>
          <w:tab w:val="left" w:pos="709"/>
        </w:tabs>
        <w:rPr>
          <w:color w:val="000000"/>
        </w:rPr>
      </w:pPr>
      <w:r w:rsidRPr="00EB3A43">
        <w:rPr>
          <w:color w:val="000000"/>
        </w:rPr>
        <w:t xml:space="preserve"> </w:t>
      </w:r>
    </w:p>
    <w:p w:rsidR="005912F1" w:rsidRPr="00EB3A43" w:rsidRDefault="00CB6E3B" w:rsidP="00CB6E3B">
      <w:pPr>
        <w:widowControl w:val="0"/>
        <w:tabs>
          <w:tab w:val="left" w:pos="709"/>
        </w:tabs>
        <w:rPr>
          <w:color w:val="000000"/>
        </w:rPr>
      </w:pPr>
      <w:r w:rsidRPr="00EB3A43">
        <w:rPr>
          <w:color w:val="000000"/>
        </w:rPr>
        <w:t>3</w:t>
      </w:r>
      <w:r w:rsidR="00C66CE2" w:rsidRPr="00EB3A43">
        <w:rPr>
          <w:color w:val="000000"/>
        </w:rPr>
        <w:t>2</w:t>
      </w:r>
      <w:r w:rsidRPr="00EB3A43">
        <w:rPr>
          <w:color w:val="000000"/>
        </w:rPr>
        <w:t xml:space="preserve">. </w:t>
      </w:r>
      <w:r w:rsidR="005912F1" w:rsidRPr="00EB3A43">
        <w:rPr>
          <w:color w:val="000000"/>
        </w:rPr>
        <w:t xml:space="preserve">Основанием проведения плановой проверки является </w:t>
      </w:r>
      <w:r w:rsidR="00614F0A" w:rsidRPr="00EB3A43">
        <w:rPr>
          <w:color w:val="000000"/>
        </w:rPr>
        <w:t>р</w:t>
      </w:r>
      <w:r w:rsidR="005912F1" w:rsidRPr="00EB3A43">
        <w:rPr>
          <w:color w:val="000000"/>
        </w:rPr>
        <w:t xml:space="preserve">аспоряжение </w:t>
      </w:r>
      <w:r w:rsidR="00A628A6">
        <w:rPr>
          <w:color w:val="000000"/>
        </w:rPr>
        <w:t>администрации Пышминского городского округа</w:t>
      </w:r>
      <w:r w:rsidR="005912F1" w:rsidRPr="00EB3A43">
        <w:rPr>
          <w:color w:val="000000"/>
        </w:rPr>
        <w:t xml:space="preserve"> о проведении </w:t>
      </w:r>
      <w:r w:rsidR="00A628A6">
        <w:rPr>
          <w:color w:val="000000"/>
        </w:rPr>
        <w:t xml:space="preserve">плановой </w:t>
      </w:r>
      <w:r w:rsidR="005912F1" w:rsidRPr="00EB3A43">
        <w:rPr>
          <w:color w:val="000000"/>
        </w:rPr>
        <w:t>проверки.</w:t>
      </w:r>
    </w:p>
    <w:p w:rsidR="003D6C79" w:rsidRPr="00EB3A43" w:rsidRDefault="00CB6E3B" w:rsidP="00CB6E3B">
      <w:pPr>
        <w:widowControl w:val="0"/>
        <w:tabs>
          <w:tab w:val="left" w:pos="709"/>
        </w:tabs>
        <w:rPr>
          <w:color w:val="000000"/>
        </w:rPr>
      </w:pPr>
      <w:r w:rsidRPr="00EB3A43">
        <w:rPr>
          <w:color w:val="000000"/>
        </w:rPr>
        <w:t>3</w:t>
      </w:r>
      <w:r w:rsidR="00C66CE2" w:rsidRPr="00EB3A43">
        <w:rPr>
          <w:color w:val="000000"/>
        </w:rPr>
        <w:t>3</w:t>
      </w:r>
      <w:r w:rsidRPr="00EB3A43">
        <w:rPr>
          <w:color w:val="000000"/>
        </w:rPr>
        <w:t xml:space="preserve">. </w:t>
      </w:r>
      <w:r w:rsidR="003D6C79" w:rsidRPr="00EB3A43">
        <w:rPr>
          <w:color w:val="000000"/>
        </w:rPr>
        <w:t>Плановая проверка проводится должностными лицами</w:t>
      </w:r>
      <w:r w:rsidR="001668C0" w:rsidRPr="00EB3A43">
        <w:rPr>
          <w:color w:val="000000"/>
        </w:rPr>
        <w:t xml:space="preserve">, указанными в </w:t>
      </w:r>
      <w:r w:rsidR="00066E1D" w:rsidRPr="00EB3A43">
        <w:rPr>
          <w:color w:val="000000"/>
        </w:rPr>
        <w:t>р</w:t>
      </w:r>
      <w:r w:rsidR="001668C0" w:rsidRPr="00EB3A43">
        <w:rPr>
          <w:color w:val="000000"/>
        </w:rPr>
        <w:t>аспоряжении</w:t>
      </w:r>
      <w:r w:rsidR="00A628A6">
        <w:rPr>
          <w:rFonts w:eastAsia="Times New Roman"/>
          <w:color w:val="000000"/>
          <w:sz w:val="26"/>
          <w:szCs w:val="26"/>
          <w:lang w:eastAsia="ru-RU"/>
        </w:rPr>
        <w:t xml:space="preserve"> </w:t>
      </w:r>
      <w:r w:rsidR="001668C0" w:rsidRPr="00EB3A43">
        <w:rPr>
          <w:color w:val="000000"/>
        </w:rPr>
        <w:t>о проведении проверки.</w:t>
      </w:r>
    </w:p>
    <w:p w:rsidR="00772151" w:rsidRPr="00EB3A43" w:rsidRDefault="00CB6E3B" w:rsidP="00CB6E3B">
      <w:pPr>
        <w:widowControl w:val="0"/>
        <w:tabs>
          <w:tab w:val="left" w:pos="709"/>
        </w:tabs>
        <w:rPr>
          <w:color w:val="000000"/>
        </w:rPr>
      </w:pPr>
      <w:r w:rsidRPr="00EB3A43">
        <w:rPr>
          <w:color w:val="000000"/>
        </w:rPr>
        <w:lastRenderedPageBreak/>
        <w:t>3</w:t>
      </w:r>
      <w:r w:rsidR="00C66CE2" w:rsidRPr="00EB3A43">
        <w:rPr>
          <w:color w:val="000000"/>
        </w:rPr>
        <w:t>4</w:t>
      </w:r>
      <w:r w:rsidRPr="00EB3A43">
        <w:rPr>
          <w:color w:val="000000"/>
        </w:rPr>
        <w:t xml:space="preserve">. </w:t>
      </w:r>
      <w:r w:rsidR="00E306A3" w:rsidRPr="00EB3A43">
        <w:rPr>
          <w:color w:val="000000"/>
        </w:rPr>
        <w:t xml:space="preserve">О проведении плановой проверки юридическое лицо, индивидуальный предприниматель уведомляются </w:t>
      </w:r>
      <w:r w:rsidR="00A628A6">
        <w:rPr>
          <w:color w:val="000000"/>
        </w:rPr>
        <w:t>Администрацией</w:t>
      </w:r>
      <w:r w:rsidR="00E306A3" w:rsidRPr="00EB3A43">
        <w:rPr>
          <w:color w:val="000000"/>
        </w:rPr>
        <w:t xml:space="preserve"> не позднее чем </w:t>
      </w:r>
      <w:r w:rsidR="00614F0A" w:rsidRPr="00EB3A43">
        <w:rPr>
          <w:color w:val="000000"/>
        </w:rPr>
        <w:t xml:space="preserve">за </w:t>
      </w:r>
      <w:r w:rsidR="00E306A3" w:rsidRPr="00EB3A43">
        <w:rPr>
          <w:color w:val="000000"/>
        </w:rPr>
        <w:t>тр</w:t>
      </w:r>
      <w:r w:rsidR="00614F0A" w:rsidRPr="00EB3A43">
        <w:rPr>
          <w:color w:val="000000"/>
        </w:rPr>
        <w:t>и</w:t>
      </w:r>
      <w:r w:rsidR="00E306A3" w:rsidRPr="00EB3A43">
        <w:rPr>
          <w:color w:val="000000"/>
        </w:rPr>
        <w:t xml:space="preserve"> рабочих дн</w:t>
      </w:r>
      <w:r w:rsidR="00614F0A" w:rsidRPr="00EB3A43">
        <w:rPr>
          <w:color w:val="000000"/>
        </w:rPr>
        <w:t>я</w:t>
      </w:r>
      <w:r w:rsidR="00E306A3" w:rsidRPr="00EB3A43">
        <w:rPr>
          <w:color w:val="000000"/>
        </w:rPr>
        <w:t xml:space="preserve"> до начала ее проведения посредством направления копии </w:t>
      </w:r>
      <w:r w:rsidR="00614F0A" w:rsidRPr="00EB3A43">
        <w:rPr>
          <w:color w:val="000000"/>
        </w:rPr>
        <w:t>р</w:t>
      </w:r>
      <w:r w:rsidR="00E306A3" w:rsidRPr="00EB3A43">
        <w:rPr>
          <w:color w:val="000000"/>
        </w:rPr>
        <w:t xml:space="preserve">аспоряжения </w:t>
      </w:r>
      <w:r w:rsidR="00A628A6">
        <w:rPr>
          <w:color w:val="000000"/>
        </w:rPr>
        <w:t>администрации Пышминского городского округа</w:t>
      </w:r>
      <w:r w:rsidR="00E306A3" w:rsidRPr="00EB3A43">
        <w:rPr>
          <w:color w:val="000000"/>
        </w:rPr>
        <w:t xml:space="preserve"> о нача</w:t>
      </w:r>
      <w:r w:rsidR="00A628A6">
        <w:rPr>
          <w:color w:val="000000"/>
        </w:rPr>
        <w:t xml:space="preserve">ле проведения плановой проверки заказным почтовым </w:t>
      </w:r>
      <w:r w:rsidR="00E306A3" w:rsidRPr="00EB3A43">
        <w:rPr>
          <w:color w:val="000000"/>
        </w:rPr>
        <w:t>отправлением</w:t>
      </w:r>
      <w:r w:rsidR="00A628A6">
        <w:rPr>
          <w:color w:val="000000"/>
        </w:rPr>
        <w:t xml:space="preserve"> </w:t>
      </w:r>
      <w:r w:rsidR="00E306A3" w:rsidRPr="00EB3A43">
        <w:rPr>
          <w:color w:val="000000"/>
        </w:rPr>
        <w:t>с уведомлением о вручении или иным доступным способом.</w:t>
      </w:r>
    </w:p>
    <w:p w:rsidR="004C5B71" w:rsidRPr="00EB3A43" w:rsidRDefault="00CB6E3B" w:rsidP="00CB6E3B">
      <w:pPr>
        <w:widowControl w:val="0"/>
        <w:tabs>
          <w:tab w:val="left" w:pos="709"/>
        </w:tabs>
        <w:rPr>
          <w:color w:val="000000"/>
        </w:rPr>
      </w:pPr>
      <w:r w:rsidRPr="00EB3A43">
        <w:rPr>
          <w:color w:val="000000"/>
        </w:rPr>
        <w:t>3</w:t>
      </w:r>
      <w:r w:rsidR="00C66CE2" w:rsidRPr="00EB3A43">
        <w:rPr>
          <w:color w:val="000000"/>
        </w:rPr>
        <w:t>5</w:t>
      </w:r>
      <w:r w:rsidRPr="00EB3A43">
        <w:rPr>
          <w:color w:val="000000"/>
        </w:rPr>
        <w:t xml:space="preserve">. </w:t>
      </w:r>
      <w:r w:rsidR="00A73A19" w:rsidRPr="00EB3A43">
        <w:rPr>
          <w:color w:val="000000"/>
        </w:rPr>
        <w:t xml:space="preserve">В случае проведения плановой проверки членов саморегулируемой организации </w:t>
      </w:r>
      <w:r w:rsidR="00A628A6">
        <w:rPr>
          <w:color w:val="000000"/>
        </w:rPr>
        <w:t>Администрация</w:t>
      </w:r>
      <w:r w:rsidR="00A73A19" w:rsidRPr="00EB3A43">
        <w:rPr>
          <w:color w:val="000000"/>
        </w:rPr>
        <w:t xml:space="preserve">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05F45" w:rsidRPr="00EB3A43" w:rsidRDefault="00CB6E3B" w:rsidP="00CB6E3B">
      <w:pPr>
        <w:widowControl w:val="0"/>
        <w:tabs>
          <w:tab w:val="left" w:pos="709"/>
        </w:tabs>
        <w:rPr>
          <w:color w:val="000000"/>
        </w:rPr>
      </w:pPr>
      <w:r w:rsidRPr="00EB3A43">
        <w:rPr>
          <w:color w:val="000000"/>
        </w:rPr>
        <w:t>3</w:t>
      </w:r>
      <w:r w:rsidR="00C66CE2" w:rsidRPr="00EB3A43">
        <w:rPr>
          <w:color w:val="000000"/>
        </w:rPr>
        <w:t>6</w:t>
      </w:r>
      <w:r w:rsidRPr="00EB3A43">
        <w:rPr>
          <w:color w:val="000000"/>
        </w:rPr>
        <w:t xml:space="preserve">. </w:t>
      </w:r>
      <w:r w:rsidR="00E05F45" w:rsidRPr="00EB3A43">
        <w:rPr>
          <w:color w:val="000000"/>
        </w:rPr>
        <w:t>Плановая проверка проводится в форме документарной и (или) выездной проверки.</w:t>
      </w:r>
    </w:p>
    <w:p w:rsidR="004C5B71" w:rsidRPr="00EB3A43" w:rsidRDefault="00CB6E3B" w:rsidP="00CB6E3B">
      <w:pPr>
        <w:widowControl w:val="0"/>
        <w:tabs>
          <w:tab w:val="left" w:pos="709"/>
        </w:tabs>
        <w:rPr>
          <w:color w:val="000000"/>
        </w:rPr>
      </w:pPr>
      <w:r w:rsidRPr="00EB3A43">
        <w:rPr>
          <w:color w:val="000000"/>
        </w:rPr>
        <w:t>3</w:t>
      </w:r>
      <w:r w:rsidR="00C66CE2" w:rsidRPr="00EB3A43">
        <w:rPr>
          <w:color w:val="000000"/>
        </w:rPr>
        <w:t>7</w:t>
      </w:r>
      <w:r w:rsidRPr="00EB3A43">
        <w:rPr>
          <w:color w:val="000000"/>
        </w:rPr>
        <w:t xml:space="preserve">. </w:t>
      </w:r>
      <w:r w:rsidR="00E05F45" w:rsidRPr="00EB3A43">
        <w:rPr>
          <w:color w:val="000000"/>
        </w:rPr>
        <w:t>Предметом документарной проверки являются сведения, содержащиеся в документах юридического лица</w:t>
      </w:r>
      <w:r w:rsidR="00ED3265" w:rsidRPr="00EB3A43">
        <w:rPr>
          <w:color w:val="000000"/>
        </w:rPr>
        <w:t>,</w:t>
      </w:r>
      <w:r w:rsidR="00E05F45" w:rsidRPr="00EB3A43">
        <w:rPr>
          <w:color w:val="000000"/>
        </w:rPr>
        <w:t xml:space="preserve">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исполнением предписаний органов муниципального жилищного контроля.</w:t>
      </w:r>
    </w:p>
    <w:p w:rsidR="004C5B71" w:rsidRPr="00EB3A43" w:rsidRDefault="00CB6E3B" w:rsidP="00CB6E3B">
      <w:pPr>
        <w:widowControl w:val="0"/>
        <w:tabs>
          <w:tab w:val="left" w:pos="709"/>
        </w:tabs>
        <w:rPr>
          <w:color w:val="000000"/>
        </w:rPr>
      </w:pPr>
      <w:r w:rsidRPr="00EB3A43">
        <w:rPr>
          <w:color w:val="000000"/>
        </w:rPr>
        <w:t>3</w:t>
      </w:r>
      <w:r w:rsidR="00C66CE2" w:rsidRPr="00EB3A43">
        <w:rPr>
          <w:color w:val="000000"/>
        </w:rPr>
        <w:t>8</w:t>
      </w:r>
      <w:r w:rsidRPr="00EB3A43">
        <w:rPr>
          <w:color w:val="000000"/>
        </w:rPr>
        <w:t xml:space="preserve">. </w:t>
      </w:r>
      <w:r w:rsidR="008E72EA" w:rsidRPr="00EB3A43">
        <w:rPr>
          <w:color w:val="000000"/>
        </w:rPr>
        <w:t>Документарная проверка проводится по месту нахождения органа муниципального жилищного контроля.</w:t>
      </w:r>
    </w:p>
    <w:p w:rsidR="00D61AAC" w:rsidRPr="00EB3A43" w:rsidRDefault="00C66CE2" w:rsidP="00CB6E3B">
      <w:pPr>
        <w:widowControl w:val="0"/>
        <w:tabs>
          <w:tab w:val="left" w:pos="709"/>
        </w:tabs>
        <w:rPr>
          <w:color w:val="000000"/>
        </w:rPr>
      </w:pPr>
      <w:r w:rsidRPr="00EB3A43">
        <w:rPr>
          <w:color w:val="000000"/>
        </w:rPr>
        <w:t>39</w:t>
      </w:r>
      <w:r w:rsidR="00CB6E3B" w:rsidRPr="00EB3A43">
        <w:rPr>
          <w:color w:val="000000"/>
        </w:rPr>
        <w:t xml:space="preserve">. </w:t>
      </w:r>
      <w:r w:rsidR="00D61AAC" w:rsidRPr="00EB3A43">
        <w:rPr>
          <w:color w:val="000000"/>
        </w:rPr>
        <w:t>В процессе проведения документарной проверки должностными лицами в первую очередь рассматриваются документы юридического лица</w:t>
      </w:r>
      <w:r w:rsidR="00ED3265" w:rsidRPr="00EB3A43">
        <w:rPr>
          <w:color w:val="000000"/>
        </w:rPr>
        <w:t>,</w:t>
      </w:r>
      <w:r w:rsidR="00D61AAC" w:rsidRPr="00EB3A43">
        <w:rPr>
          <w:color w:val="000000"/>
        </w:rPr>
        <w:t xml:space="preserve"> </w:t>
      </w:r>
      <w:r w:rsidR="00ED3265" w:rsidRPr="00EB3A43">
        <w:rPr>
          <w:color w:val="000000"/>
        </w:rPr>
        <w:t>индивидуального предпринимателя</w:t>
      </w:r>
      <w:r w:rsidR="00D61AAC" w:rsidRPr="00EB3A43">
        <w:rPr>
          <w:color w:val="000000"/>
        </w:rPr>
        <w:t xml:space="preserve">, имеющиеся в распоряжении </w:t>
      </w:r>
      <w:r w:rsidR="00A628A6">
        <w:rPr>
          <w:color w:val="000000"/>
        </w:rPr>
        <w:t>Администрации</w:t>
      </w:r>
      <w:r w:rsidR="001E0DF3">
        <w:rPr>
          <w:color w:val="000000"/>
        </w:rPr>
        <w:t xml:space="preserve"> </w:t>
      </w:r>
      <w:r w:rsidR="001E0DF3">
        <w:rPr>
          <w:color w:val="FF0000"/>
        </w:rPr>
        <w:t xml:space="preserve">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w:t>
      </w:r>
      <w:r w:rsidR="00A628A6">
        <w:rPr>
          <w:color w:val="FF0000"/>
        </w:rPr>
        <w:t>Пышминского городского округа</w:t>
      </w:r>
      <w:r w:rsidR="00D61AAC" w:rsidRPr="00EB3A43">
        <w:rPr>
          <w:color w:val="000000"/>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w:t>
      </w:r>
      <w:r w:rsidR="00ED3265" w:rsidRPr="00EB3A43">
        <w:rPr>
          <w:color w:val="000000"/>
        </w:rPr>
        <w:t>,</w:t>
      </w:r>
      <w:r w:rsidR="00D61AAC" w:rsidRPr="00EB3A43">
        <w:rPr>
          <w:color w:val="000000"/>
        </w:rPr>
        <w:t xml:space="preserve"> индивидуального предпринимателя муниципального жилищного контроля.</w:t>
      </w:r>
    </w:p>
    <w:p w:rsidR="00D61AAC" w:rsidRPr="00EB3A43" w:rsidRDefault="00CB6E3B" w:rsidP="00CB6E3B">
      <w:pPr>
        <w:widowControl w:val="0"/>
        <w:tabs>
          <w:tab w:val="left" w:pos="709"/>
        </w:tabs>
        <w:rPr>
          <w:color w:val="000000"/>
        </w:rPr>
      </w:pPr>
      <w:r w:rsidRPr="00EB3A43">
        <w:rPr>
          <w:color w:val="000000"/>
        </w:rPr>
        <w:t>4</w:t>
      </w:r>
      <w:r w:rsidR="00C66CE2" w:rsidRPr="00EB3A43">
        <w:rPr>
          <w:color w:val="000000"/>
        </w:rPr>
        <w:t>0</w:t>
      </w:r>
      <w:r w:rsidRPr="00EB3A43">
        <w:rPr>
          <w:color w:val="000000"/>
        </w:rPr>
        <w:t xml:space="preserve">. </w:t>
      </w:r>
      <w:r w:rsidR="00D61AAC" w:rsidRPr="00EB3A43">
        <w:rPr>
          <w:color w:val="000000"/>
        </w:rPr>
        <w:t xml:space="preserve">В случае если достоверность сведений, содержащихся в документах, имеющихся в распоряжении </w:t>
      </w:r>
      <w:r w:rsidR="00A628A6">
        <w:rPr>
          <w:color w:val="000000"/>
        </w:rPr>
        <w:t>Администрации</w:t>
      </w:r>
      <w:r w:rsidR="00D61AAC" w:rsidRPr="00EB3A43">
        <w:rPr>
          <w:color w:val="000000"/>
        </w:rPr>
        <w:t>, вызывает обоснованные сомнения либо эти сведения не позволяют оценить исполнение юридическим лицом</w:t>
      </w:r>
      <w:r w:rsidR="00ED3265" w:rsidRPr="00EB3A43">
        <w:rPr>
          <w:color w:val="000000"/>
        </w:rPr>
        <w:t>,</w:t>
      </w:r>
      <w:r w:rsidR="00D61AAC" w:rsidRPr="00EB3A43">
        <w:rPr>
          <w:color w:val="000000"/>
        </w:rPr>
        <w:t xml:space="preserve"> индивидуальным предпринимателем обязательных требований, </w:t>
      </w:r>
      <w:r w:rsidR="00A628A6">
        <w:rPr>
          <w:color w:val="000000"/>
        </w:rPr>
        <w:t>Администрация</w:t>
      </w:r>
      <w:r w:rsidR="00D61AAC" w:rsidRPr="00EB3A43">
        <w:rPr>
          <w:color w:val="000000"/>
        </w:rPr>
        <w:t xml:space="preserve"> направляет в адрес юридического лица</w:t>
      </w:r>
      <w:r w:rsidR="00ED3265" w:rsidRPr="00EB3A43">
        <w:rPr>
          <w:color w:val="000000"/>
        </w:rPr>
        <w:t>,</w:t>
      </w:r>
      <w:r w:rsidR="00D61AAC" w:rsidRPr="00EB3A43">
        <w:rPr>
          <w:color w:val="000000"/>
        </w:rPr>
        <w:t xml:space="preserve">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r w:rsidR="007C732D" w:rsidRPr="00EB3A43">
        <w:rPr>
          <w:rFonts w:eastAsia="Times New Roman"/>
          <w:color w:val="000000"/>
          <w:sz w:val="26"/>
          <w:szCs w:val="26"/>
          <w:lang w:eastAsia="ru-RU"/>
        </w:rPr>
        <w:t xml:space="preserve"> </w:t>
      </w:r>
      <w:r w:rsidR="007C732D" w:rsidRPr="00EB3A43">
        <w:rPr>
          <w:rFonts w:eastAsia="Times New Roman"/>
          <w:color w:val="000000"/>
          <w:sz w:val="26"/>
          <w:szCs w:val="26"/>
          <w:lang w:eastAsia="ru-RU"/>
        </w:rPr>
        <w:br/>
      </w:r>
      <w:r w:rsidR="00D61AAC" w:rsidRPr="00EB3A43">
        <w:rPr>
          <w:color w:val="000000"/>
        </w:rPr>
        <w:t xml:space="preserve">К запросу прилагается заверенная печатью копия </w:t>
      </w:r>
      <w:r w:rsidR="00614F0A" w:rsidRPr="00EB3A43">
        <w:rPr>
          <w:color w:val="000000"/>
        </w:rPr>
        <w:t>р</w:t>
      </w:r>
      <w:r w:rsidR="00D61AAC" w:rsidRPr="00EB3A43">
        <w:rPr>
          <w:color w:val="000000"/>
        </w:rPr>
        <w:t xml:space="preserve">аспоряжения </w:t>
      </w:r>
      <w:r w:rsidR="00A628A6">
        <w:rPr>
          <w:color w:val="000000"/>
        </w:rPr>
        <w:t>Администрации</w:t>
      </w:r>
      <w:r w:rsidR="007C732D" w:rsidRPr="00EB3A43">
        <w:rPr>
          <w:rFonts w:eastAsia="Times New Roman"/>
          <w:color w:val="000000"/>
          <w:sz w:val="26"/>
          <w:szCs w:val="26"/>
          <w:lang w:eastAsia="ru-RU"/>
        </w:rPr>
        <w:br/>
      </w:r>
      <w:r w:rsidR="00D61AAC" w:rsidRPr="00EB3A43">
        <w:rPr>
          <w:color w:val="000000"/>
        </w:rPr>
        <w:t>о проведении проверки.</w:t>
      </w:r>
    </w:p>
    <w:p w:rsidR="00D303F2" w:rsidRPr="00EB3A43" w:rsidRDefault="00D303F2" w:rsidP="00CB6E3B">
      <w:pPr>
        <w:widowControl w:val="0"/>
        <w:tabs>
          <w:tab w:val="left" w:pos="709"/>
        </w:tabs>
        <w:rPr>
          <w:color w:val="000000"/>
        </w:rPr>
      </w:pPr>
      <w:r w:rsidRPr="00EB3A43">
        <w:rPr>
          <w:color w:val="000000"/>
        </w:rPr>
        <w:t>Запрос направляется заказным почтовым отправлением</w:t>
      </w:r>
      <w:r w:rsidR="002B712D" w:rsidRPr="00EB3A43">
        <w:rPr>
          <w:color w:val="000000"/>
        </w:rPr>
        <w:t xml:space="preserve"> </w:t>
      </w:r>
      <w:r w:rsidRPr="00EB3A43">
        <w:rPr>
          <w:color w:val="000000"/>
        </w:rPr>
        <w:t>с уведомлением</w:t>
      </w:r>
      <w:r w:rsidR="002B712D" w:rsidRPr="00EB3A43">
        <w:rPr>
          <w:rFonts w:eastAsia="Times New Roman"/>
          <w:color w:val="000000"/>
          <w:sz w:val="26"/>
          <w:szCs w:val="26"/>
          <w:lang w:eastAsia="ru-RU"/>
        </w:rPr>
        <w:br/>
      </w:r>
      <w:r w:rsidRPr="00EB3A43">
        <w:rPr>
          <w:color w:val="000000"/>
        </w:rPr>
        <w:t>о вручении.</w:t>
      </w:r>
    </w:p>
    <w:p w:rsidR="00D61AAC" w:rsidRDefault="00520FA2" w:rsidP="00520FA2">
      <w:pPr>
        <w:widowControl w:val="0"/>
        <w:tabs>
          <w:tab w:val="left" w:pos="709"/>
        </w:tabs>
        <w:rPr>
          <w:color w:val="000000"/>
        </w:rPr>
      </w:pPr>
      <w:r w:rsidRPr="00EB3A43">
        <w:rPr>
          <w:color w:val="000000"/>
        </w:rPr>
        <w:t>4</w:t>
      </w:r>
      <w:r w:rsidR="00C66CE2" w:rsidRPr="00EB3A43">
        <w:rPr>
          <w:color w:val="000000"/>
        </w:rPr>
        <w:t>1</w:t>
      </w:r>
      <w:r w:rsidRPr="00EB3A43">
        <w:rPr>
          <w:color w:val="000000"/>
        </w:rPr>
        <w:t xml:space="preserve">. </w:t>
      </w:r>
      <w:r w:rsidR="00D61AAC" w:rsidRPr="00EB3A43">
        <w:rPr>
          <w:color w:val="000000"/>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7848D3">
        <w:rPr>
          <w:color w:val="000000"/>
        </w:rPr>
        <w:t>Администрацию</w:t>
      </w:r>
      <w:r w:rsidR="00D61AAC" w:rsidRPr="00EB3A43">
        <w:rPr>
          <w:color w:val="000000"/>
        </w:rPr>
        <w:t xml:space="preserve"> указанные в запросе документы.</w:t>
      </w:r>
    </w:p>
    <w:p w:rsidR="00B13245" w:rsidRPr="003443F1" w:rsidRDefault="00B13245" w:rsidP="00520FA2">
      <w:pPr>
        <w:widowControl w:val="0"/>
        <w:tabs>
          <w:tab w:val="left" w:pos="709"/>
        </w:tabs>
      </w:pPr>
      <w:r w:rsidRPr="003443F1">
        <w:t>В случа</w:t>
      </w:r>
      <w:r w:rsidR="00FE29E5" w:rsidRPr="003443F1">
        <w:t>ях</w:t>
      </w:r>
      <w:r w:rsidRPr="003443F1">
        <w:t xml:space="preserve"> непредставления</w:t>
      </w:r>
      <w:r w:rsidR="004D40F7" w:rsidRPr="003443F1">
        <w:t xml:space="preserve"> или несвоевременного представления</w:t>
      </w:r>
      <w:r w:rsidRPr="003443F1">
        <w:t xml:space="preserve"> сведений </w:t>
      </w:r>
      <w:r w:rsidRPr="003443F1">
        <w:lastRenderedPageBreak/>
        <w:t xml:space="preserve">(информации) в </w:t>
      </w:r>
      <w:r w:rsidR="007848D3" w:rsidRPr="003443F1">
        <w:t>Администрацию</w:t>
      </w:r>
      <w:r w:rsidRPr="003443F1">
        <w:t>, повлекш</w:t>
      </w:r>
      <w:r w:rsidR="00FE29E5" w:rsidRPr="003443F1">
        <w:t>их</w:t>
      </w:r>
      <w:r w:rsidRPr="003443F1">
        <w:t xml:space="preserve"> невозможность проведения проверки, юридические лица, индивидуальные предпринимателя могут быть привлечены к административной ответственности</w:t>
      </w:r>
      <w:r w:rsidR="00504557" w:rsidRPr="003443F1">
        <w:t xml:space="preserve">, а </w:t>
      </w:r>
      <w:r w:rsidR="007848D3" w:rsidRPr="003443F1">
        <w:t>Администрация</w:t>
      </w:r>
      <w:r w:rsidR="00504557" w:rsidRPr="003443F1">
        <w:t xml:space="preserve"> </w:t>
      </w:r>
      <w:r w:rsidR="007E6CDE" w:rsidRPr="003443F1">
        <w:t>завершает</w:t>
      </w:r>
      <w:r w:rsidR="00341D5A" w:rsidRPr="003443F1">
        <w:t xml:space="preserve"> документарную проверку и </w:t>
      </w:r>
      <w:r w:rsidR="007E6CDE" w:rsidRPr="003443F1">
        <w:t>проводит</w:t>
      </w:r>
      <w:r w:rsidR="00504557" w:rsidRPr="003443F1">
        <w:t xml:space="preserve"> выездную проверку.</w:t>
      </w:r>
    </w:p>
    <w:p w:rsidR="00B67607" w:rsidRDefault="00520FA2" w:rsidP="004612DB">
      <w:pPr>
        <w:widowControl w:val="0"/>
        <w:tabs>
          <w:tab w:val="left" w:pos="709"/>
        </w:tabs>
        <w:rPr>
          <w:color w:val="000000"/>
        </w:rPr>
      </w:pPr>
      <w:r w:rsidRPr="00EB3A43">
        <w:rPr>
          <w:color w:val="000000"/>
        </w:rPr>
        <w:t>4</w:t>
      </w:r>
      <w:r w:rsidR="00C66CE2" w:rsidRPr="00EB3A43">
        <w:rPr>
          <w:color w:val="000000"/>
        </w:rPr>
        <w:t>2</w:t>
      </w:r>
      <w:r w:rsidRPr="00EB3A43">
        <w:rPr>
          <w:color w:val="000000"/>
        </w:rPr>
        <w:t xml:space="preserve">. </w:t>
      </w:r>
      <w:r w:rsidR="00D61AAC" w:rsidRPr="00EB3A43">
        <w:rPr>
          <w:color w:val="000000"/>
        </w:rPr>
        <w:t>Указанные в запросе документы представляются в виде копий</w:t>
      </w:r>
      <w:r w:rsidR="00F26B37" w:rsidRPr="00EB3A43">
        <w:rPr>
          <w:color w:val="000000"/>
        </w:rPr>
        <w:t xml:space="preserve"> с подписью</w:t>
      </w:r>
      <w:r w:rsidR="00D61AAC" w:rsidRPr="00EB3A43">
        <w:rPr>
          <w:color w:val="000000"/>
        </w:rPr>
        <w:t xml:space="preserve"> руководителя, иного должностного лица или уполномоченного представителя юридического лица</w:t>
      </w:r>
      <w:r w:rsidR="00ED71C9" w:rsidRPr="00EB3A43">
        <w:rPr>
          <w:color w:val="000000"/>
        </w:rPr>
        <w:t>,</w:t>
      </w:r>
      <w:r w:rsidR="00D61AAC" w:rsidRPr="00EB3A43">
        <w:rPr>
          <w:color w:val="000000"/>
        </w:rPr>
        <w:t xml:space="preserve"> индивидуального предпринимателя или его уполномоченного представителя</w:t>
      </w:r>
      <w:r w:rsidR="00F26B37" w:rsidRPr="00EB3A43">
        <w:rPr>
          <w:color w:val="000000"/>
        </w:rPr>
        <w:t>, заверенных печатью (при ее наличии)</w:t>
      </w:r>
      <w:r w:rsidR="00D61AAC" w:rsidRPr="00EB3A43">
        <w:rPr>
          <w:color w:val="000000"/>
        </w:rPr>
        <w:t xml:space="preserve">. </w:t>
      </w:r>
      <w:r w:rsidR="00D303F2" w:rsidRPr="00EB3A43">
        <w:rPr>
          <w:color w:val="000000"/>
        </w:rPr>
        <w:t>Юридическое лицо</w:t>
      </w:r>
      <w:r w:rsidR="0040675E">
        <w:rPr>
          <w:color w:val="000000"/>
        </w:rPr>
        <w:t xml:space="preserve">, </w:t>
      </w:r>
      <w:r w:rsidR="00D303F2" w:rsidRPr="00EB3A43">
        <w:rPr>
          <w:color w:val="000000"/>
        </w:rPr>
        <w:t>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61AAC" w:rsidRDefault="00520FA2" w:rsidP="00520FA2">
      <w:pPr>
        <w:widowControl w:val="0"/>
        <w:tabs>
          <w:tab w:val="left" w:pos="709"/>
        </w:tabs>
        <w:rPr>
          <w:color w:val="000000"/>
        </w:rPr>
      </w:pPr>
      <w:r w:rsidRPr="00EB3A43">
        <w:rPr>
          <w:color w:val="000000"/>
        </w:rPr>
        <w:t>4</w:t>
      </w:r>
      <w:r w:rsidR="00C66CE2" w:rsidRPr="00EB3A43">
        <w:rPr>
          <w:color w:val="000000"/>
        </w:rPr>
        <w:t>3</w:t>
      </w:r>
      <w:r w:rsidRPr="00EB3A43">
        <w:rPr>
          <w:color w:val="000000"/>
        </w:rPr>
        <w:t xml:space="preserve">. </w:t>
      </w:r>
      <w:r w:rsidR="00D61AAC" w:rsidRPr="00EB3A43">
        <w:rPr>
          <w:color w:val="000000"/>
        </w:rPr>
        <w:t xml:space="preserve">Не допускается требовать нотариального удостоверения копий документов, представляемых в </w:t>
      </w:r>
      <w:r w:rsidR="007848D3">
        <w:rPr>
          <w:color w:val="000000"/>
        </w:rPr>
        <w:t>Администрацию</w:t>
      </w:r>
      <w:r w:rsidR="00D61AAC" w:rsidRPr="00EB3A43">
        <w:rPr>
          <w:color w:val="000000"/>
        </w:rPr>
        <w:t>, если иное не предусмотрено законодательством Российской Федерации.</w:t>
      </w:r>
    </w:p>
    <w:p w:rsidR="00D61AAC" w:rsidRPr="00EB3A43" w:rsidRDefault="00520FA2" w:rsidP="00520FA2">
      <w:pPr>
        <w:widowControl w:val="0"/>
        <w:tabs>
          <w:tab w:val="left" w:pos="709"/>
        </w:tabs>
        <w:rPr>
          <w:color w:val="000000"/>
        </w:rPr>
      </w:pPr>
      <w:r w:rsidRPr="00EB3A43">
        <w:rPr>
          <w:color w:val="000000"/>
        </w:rPr>
        <w:t>4</w:t>
      </w:r>
      <w:r w:rsidR="00C66CE2" w:rsidRPr="00EB3A43">
        <w:rPr>
          <w:color w:val="000000"/>
        </w:rPr>
        <w:t>4</w:t>
      </w:r>
      <w:r w:rsidRPr="00EB3A43">
        <w:rPr>
          <w:color w:val="000000"/>
        </w:rPr>
        <w:t xml:space="preserve">. </w:t>
      </w:r>
      <w:r w:rsidR="00D61AAC" w:rsidRPr="00EB3A43">
        <w:rPr>
          <w:color w:val="000000"/>
        </w:rPr>
        <w:t>В случае если в ходе документарной проверки выявлены ошибки и (или) противоречия в представленных юридическим лицом</w:t>
      </w:r>
      <w:r w:rsidR="00973B90" w:rsidRPr="00EB3A43">
        <w:rPr>
          <w:color w:val="000000"/>
        </w:rPr>
        <w:t>,</w:t>
      </w:r>
      <w:r w:rsidR="00D61AAC" w:rsidRPr="00EB3A43">
        <w:rPr>
          <w:color w:val="000000"/>
        </w:rPr>
        <w:t xml:space="preserve"> индивидуальным предпринимателем документах либо несоответствие сведений, содержащихся в этих документах, сведениям, содержащимся в имеющихс</w:t>
      </w:r>
      <w:r w:rsidR="00AB3EBB">
        <w:rPr>
          <w:color w:val="000000"/>
        </w:rPr>
        <w:t>я в Администрации</w:t>
      </w:r>
      <w:r w:rsidR="00D61AAC" w:rsidRPr="00EB3A43">
        <w:rPr>
          <w:color w:val="000000"/>
        </w:rPr>
        <w:t xml:space="preserve"> документах и (или) полученным в ходе осуществления муниципального жилищного контроля, информация об этом направляется юридическому лицу</w:t>
      </w:r>
      <w:r w:rsidR="00973B90" w:rsidRPr="00EB3A43">
        <w:rPr>
          <w:color w:val="000000"/>
        </w:rPr>
        <w:t>,</w:t>
      </w:r>
      <w:r w:rsidR="00AB3EBB">
        <w:rPr>
          <w:color w:val="000000"/>
        </w:rPr>
        <w:t xml:space="preserve"> индивидуальному </w:t>
      </w:r>
      <w:r w:rsidR="00D61AAC" w:rsidRPr="00EB3A43">
        <w:rPr>
          <w:color w:val="000000"/>
        </w:rPr>
        <w:t>предпринимателю</w:t>
      </w:r>
      <w:r w:rsidR="007C732D" w:rsidRPr="00EB3A43">
        <w:rPr>
          <w:rFonts w:eastAsia="Times New Roman"/>
          <w:color w:val="000000"/>
          <w:sz w:val="26"/>
          <w:szCs w:val="26"/>
          <w:lang w:eastAsia="ru-RU"/>
        </w:rPr>
        <w:t xml:space="preserve"> </w:t>
      </w:r>
      <w:r w:rsidR="00D61AAC" w:rsidRPr="00EB3A43">
        <w:rPr>
          <w:color w:val="000000"/>
        </w:rPr>
        <w:t>с требованием представить в течение десяти рабочих дней необходимые пояснения в письменной форме.</w:t>
      </w:r>
    </w:p>
    <w:p w:rsidR="00D61AAC" w:rsidRPr="00EB3A43" w:rsidRDefault="00520FA2" w:rsidP="00520FA2">
      <w:pPr>
        <w:widowControl w:val="0"/>
        <w:tabs>
          <w:tab w:val="left" w:pos="709"/>
        </w:tabs>
        <w:rPr>
          <w:color w:val="000000"/>
        </w:rPr>
      </w:pPr>
      <w:r w:rsidRPr="00EB3A43">
        <w:rPr>
          <w:color w:val="000000"/>
        </w:rPr>
        <w:t>4</w:t>
      </w:r>
      <w:r w:rsidR="00C66CE2" w:rsidRPr="00EB3A43">
        <w:rPr>
          <w:color w:val="000000"/>
        </w:rPr>
        <w:t>5</w:t>
      </w:r>
      <w:r w:rsidRPr="00EB3A43">
        <w:rPr>
          <w:color w:val="000000"/>
        </w:rPr>
        <w:t xml:space="preserve">. </w:t>
      </w:r>
      <w:r w:rsidR="00D61AAC" w:rsidRPr="00EB3A43">
        <w:rPr>
          <w:color w:val="000000"/>
        </w:rPr>
        <w:t>Юридическое лицо</w:t>
      </w:r>
      <w:r w:rsidR="00973B90" w:rsidRPr="00EB3A43">
        <w:rPr>
          <w:color w:val="000000"/>
        </w:rPr>
        <w:t>,</w:t>
      </w:r>
      <w:r w:rsidR="00D61AAC" w:rsidRPr="00EB3A43">
        <w:rPr>
          <w:color w:val="000000"/>
        </w:rPr>
        <w:t xml:space="preserve"> индивидуальный предприниматель, представляющий в </w:t>
      </w:r>
      <w:r w:rsidR="00AB3EBB">
        <w:rPr>
          <w:color w:val="000000"/>
        </w:rPr>
        <w:t>Администрацию</w:t>
      </w:r>
      <w:r w:rsidR="00D61AAC" w:rsidRPr="00EB3A43">
        <w:rPr>
          <w:color w:val="000000"/>
        </w:rPr>
        <w:t xml:space="preserve"> пояснения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w:t>
      </w:r>
      <w:r w:rsidR="00AB3EBB">
        <w:rPr>
          <w:color w:val="000000"/>
        </w:rPr>
        <w:t>в Администрации</w:t>
      </w:r>
      <w:r w:rsidR="00D61AAC" w:rsidRPr="00EB3A43">
        <w:rPr>
          <w:color w:val="000000"/>
        </w:rPr>
        <w:t xml:space="preserve"> документах, вправе представить дополнительно в </w:t>
      </w:r>
      <w:r w:rsidR="00AB3EBB">
        <w:rPr>
          <w:color w:val="000000"/>
        </w:rPr>
        <w:t>Администрацию</w:t>
      </w:r>
      <w:r w:rsidR="00D61AAC" w:rsidRPr="00EB3A43">
        <w:rPr>
          <w:color w:val="000000"/>
        </w:rPr>
        <w:t xml:space="preserve"> документы, подтверждающие достоверность ранее представленных документов.</w:t>
      </w:r>
    </w:p>
    <w:p w:rsidR="004C5B71" w:rsidRPr="00EB3A43" w:rsidRDefault="00520FA2" w:rsidP="00520FA2">
      <w:pPr>
        <w:widowControl w:val="0"/>
        <w:tabs>
          <w:tab w:val="left" w:pos="709"/>
        </w:tabs>
        <w:rPr>
          <w:color w:val="000000"/>
        </w:rPr>
      </w:pPr>
      <w:r w:rsidRPr="00EB3A43">
        <w:rPr>
          <w:color w:val="000000"/>
        </w:rPr>
        <w:t>4</w:t>
      </w:r>
      <w:r w:rsidR="00C66CE2" w:rsidRPr="00EB3A43">
        <w:rPr>
          <w:color w:val="000000"/>
        </w:rPr>
        <w:t>6</w:t>
      </w:r>
      <w:r w:rsidRPr="00EB3A43">
        <w:rPr>
          <w:color w:val="000000"/>
        </w:rPr>
        <w:t xml:space="preserve">. </w:t>
      </w:r>
      <w:r w:rsidR="00D61AAC" w:rsidRPr="00EB3A43">
        <w:rPr>
          <w:color w:val="000000"/>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w:t>
      </w:r>
      <w:r w:rsidR="00973B90" w:rsidRPr="00EB3A43">
        <w:rPr>
          <w:color w:val="000000"/>
        </w:rPr>
        <w:t>,</w:t>
      </w:r>
      <w:r w:rsidR="00D61AAC" w:rsidRPr="00EB3A43">
        <w:rPr>
          <w:color w:val="000000"/>
        </w:rPr>
        <w:t xml:space="preserve">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AB3EBB">
        <w:rPr>
          <w:color w:val="000000"/>
        </w:rPr>
        <w:t>Администрация</w:t>
      </w:r>
      <w:r w:rsidR="00D61AAC" w:rsidRPr="00EB3A43">
        <w:rPr>
          <w:color w:val="000000"/>
        </w:rPr>
        <w:t xml:space="preserve"> установит признаки нарушения обязательных требований, должностн</w:t>
      </w:r>
      <w:r w:rsidR="00AB3EBB">
        <w:rPr>
          <w:color w:val="000000"/>
        </w:rPr>
        <w:t>ые</w:t>
      </w:r>
      <w:r w:rsidR="00D61AAC" w:rsidRPr="00EB3A43">
        <w:rPr>
          <w:color w:val="000000"/>
        </w:rPr>
        <w:t xml:space="preserve"> лиц</w:t>
      </w:r>
      <w:r w:rsidR="00AB3EBB">
        <w:rPr>
          <w:color w:val="000000"/>
        </w:rPr>
        <w:t>а</w:t>
      </w:r>
      <w:r w:rsidR="00D61AAC" w:rsidRPr="00EB3A43">
        <w:rPr>
          <w:color w:val="000000"/>
        </w:rPr>
        <w:t xml:space="preserve"> вправе провести выездную проверку.</w:t>
      </w:r>
    </w:p>
    <w:p w:rsidR="004C5B71" w:rsidRPr="00EB3A43" w:rsidRDefault="00E64DC2" w:rsidP="00E64DC2">
      <w:pPr>
        <w:widowControl w:val="0"/>
        <w:tabs>
          <w:tab w:val="left" w:pos="709"/>
        </w:tabs>
        <w:rPr>
          <w:color w:val="000000"/>
        </w:rPr>
      </w:pPr>
      <w:r w:rsidRPr="00EB3A43">
        <w:rPr>
          <w:color w:val="000000"/>
        </w:rPr>
        <w:t>4</w:t>
      </w:r>
      <w:r w:rsidR="00C66CE2" w:rsidRPr="00EB3A43">
        <w:rPr>
          <w:color w:val="000000"/>
        </w:rPr>
        <w:t>7</w:t>
      </w:r>
      <w:r w:rsidRPr="00EB3A43">
        <w:rPr>
          <w:color w:val="000000"/>
        </w:rPr>
        <w:t xml:space="preserve">. </w:t>
      </w:r>
      <w:r w:rsidR="00485192" w:rsidRPr="00EB3A43">
        <w:rPr>
          <w:color w:val="000000"/>
        </w:rPr>
        <w:t xml:space="preserve">При проведении документарной проверки </w:t>
      </w:r>
      <w:r w:rsidR="00AB3EBB">
        <w:rPr>
          <w:color w:val="000000"/>
        </w:rPr>
        <w:t>Администрация</w:t>
      </w:r>
      <w:r w:rsidR="00485192" w:rsidRPr="00EB3A43">
        <w:rPr>
          <w:color w:val="000000"/>
        </w:rPr>
        <w:t xml:space="preserve"> не вправе требовать от юридического лица</w:t>
      </w:r>
      <w:r w:rsidR="00BD0202" w:rsidRPr="00EB3A43">
        <w:rPr>
          <w:color w:val="000000"/>
        </w:rPr>
        <w:t xml:space="preserve">, </w:t>
      </w:r>
      <w:r w:rsidR="00485192" w:rsidRPr="00EB3A43">
        <w:rPr>
          <w:color w:val="000000"/>
        </w:rPr>
        <w:t xml:space="preserve">индивидуального предпринимателя предоставления сведений и документов, не относящихся к </w:t>
      </w:r>
      <w:r w:rsidR="00226462" w:rsidRPr="00EB3A43">
        <w:rPr>
          <w:color w:val="000000"/>
        </w:rPr>
        <w:t xml:space="preserve">предмету документарной проверки. </w:t>
      </w:r>
    </w:p>
    <w:p w:rsidR="00485192" w:rsidRPr="00EB3A43" w:rsidRDefault="00E64DC2" w:rsidP="00E64DC2">
      <w:pPr>
        <w:widowControl w:val="0"/>
        <w:tabs>
          <w:tab w:val="left" w:pos="709"/>
        </w:tabs>
        <w:rPr>
          <w:color w:val="000000"/>
        </w:rPr>
      </w:pPr>
      <w:r w:rsidRPr="00EB3A43">
        <w:rPr>
          <w:color w:val="000000"/>
        </w:rPr>
        <w:t>4</w:t>
      </w:r>
      <w:r w:rsidR="00C66CE2" w:rsidRPr="00EB3A43">
        <w:rPr>
          <w:color w:val="000000"/>
        </w:rPr>
        <w:t>8</w:t>
      </w:r>
      <w:r w:rsidRPr="00EB3A43">
        <w:rPr>
          <w:color w:val="000000"/>
        </w:rPr>
        <w:t xml:space="preserve">. </w:t>
      </w:r>
      <w:r w:rsidR="00485192" w:rsidRPr="00EB3A43">
        <w:rPr>
          <w:color w:val="000000"/>
        </w:rPr>
        <w:t>Предметом выездной проверки являются содержащиеся в документах юридического лица</w:t>
      </w:r>
      <w:r w:rsidR="00BD0202" w:rsidRPr="00EB3A43">
        <w:rPr>
          <w:color w:val="000000"/>
        </w:rPr>
        <w:t>,</w:t>
      </w:r>
      <w:r w:rsidR="00485192" w:rsidRPr="00EB3A43">
        <w:rPr>
          <w:color w:val="000000"/>
        </w:rPr>
        <w:t xml:space="preserve"> индивидуального предпринимателя сведения, а также соответствие работников обязательным требованиям, состояние используемых </w:t>
      </w:r>
      <w:r w:rsidR="00485192" w:rsidRPr="00EB3A43">
        <w:rPr>
          <w:color w:val="000000"/>
        </w:rPr>
        <w:lastRenderedPageBreak/>
        <w:t>юридическим лицом</w:t>
      </w:r>
      <w:r w:rsidR="00BD0202" w:rsidRPr="00EB3A43">
        <w:rPr>
          <w:color w:val="000000"/>
        </w:rPr>
        <w:t>,</w:t>
      </w:r>
      <w:r w:rsidR="00485192" w:rsidRPr="00EB3A43">
        <w:rPr>
          <w:color w:val="000000"/>
        </w:rPr>
        <w:t xml:space="preserve">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w:t>
      </w:r>
      <w:r w:rsidR="00BD0202" w:rsidRPr="00EB3A43">
        <w:rPr>
          <w:color w:val="000000"/>
        </w:rPr>
        <w:t>,</w:t>
      </w:r>
      <w:r w:rsidR="00485192" w:rsidRPr="00EB3A43">
        <w:rPr>
          <w:color w:val="000000"/>
        </w:rPr>
        <w:t xml:space="preserve">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485192" w:rsidRPr="00EB3A43" w:rsidRDefault="00C66CE2" w:rsidP="00E64DC2">
      <w:pPr>
        <w:widowControl w:val="0"/>
        <w:tabs>
          <w:tab w:val="left" w:pos="709"/>
        </w:tabs>
        <w:rPr>
          <w:color w:val="000000"/>
        </w:rPr>
      </w:pPr>
      <w:r w:rsidRPr="00EB3A43">
        <w:rPr>
          <w:color w:val="000000"/>
        </w:rPr>
        <w:t>49</w:t>
      </w:r>
      <w:r w:rsidR="00E64DC2" w:rsidRPr="00EB3A43">
        <w:rPr>
          <w:color w:val="000000"/>
        </w:rPr>
        <w:t xml:space="preserve">. </w:t>
      </w:r>
      <w:r w:rsidR="00485192" w:rsidRPr="00EB3A43">
        <w:rPr>
          <w:color w:val="000000"/>
        </w:rPr>
        <w:t>Выездная проверка проводится по месту нахождения юридического лица</w:t>
      </w:r>
      <w:r w:rsidR="00BD0202" w:rsidRPr="00EB3A43">
        <w:rPr>
          <w:color w:val="000000"/>
        </w:rPr>
        <w:t>, индивидуального предпринимателя</w:t>
      </w:r>
      <w:r w:rsidR="00485192" w:rsidRPr="00EB3A43">
        <w:rPr>
          <w:color w:val="000000"/>
        </w:rPr>
        <w:t xml:space="preserve"> и (или) по месту фактического осуществления им деятельности.</w:t>
      </w:r>
    </w:p>
    <w:p w:rsidR="00485192" w:rsidRPr="00EB3A43" w:rsidRDefault="00E64DC2" w:rsidP="00E64DC2">
      <w:pPr>
        <w:widowControl w:val="0"/>
        <w:tabs>
          <w:tab w:val="left" w:pos="709"/>
        </w:tabs>
        <w:rPr>
          <w:color w:val="000000"/>
        </w:rPr>
      </w:pPr>
      <w:r w:rsidRPr="00EB3A43">
        <w:rPr>
          <w:color w:val="000000"/>
        </w:rPr>
        <w:t>5</w:t>
      </w:r>
      <w:r w:rsidR="00C66CE2" w:rsidRPr="00EB3A43">
        <w:rPr>
          <w:color w:val="000000"/>
        </w:rPr>
        <w:t>0</w:t>
      </w:r>
      <w:r w:rsidRPr="00EB3A43">
        <w:rPr>
          <w:color w:val="000000"/>
        </w:rPr>
        <w:t xml:space="preserve">. </w:t>
      </w:r>
      <w:r w:rsidR="00485192" w:rsidRPr="00EB3A43">
        <w:rPr>
          <w:color w:val="000000"/>
        </w:rPr>
        <w:t>Выездная проверка проводится в случа</w:t>
      </w:r>
      <w:r w:rsidR="00BD0202" w:rsidRPr="00EB3A43">
        <w:rPr>
          <w:color w:val="000000"/>
        </w:rPr>
        <w:t>ях</w:t>
      </w:r>
      <w:r w:rsidR="00485192" w:rsidRPr="00EB3A43">
        <w:rPr>
          <w:color w:val="000000"/>
        </w:rPr>
        <w:t>, если при документарной проверке не представляется возможным:</w:t>
      </w:r>
    </w:p>
    <w:p w:rsidR="00485192" w:rsidRPr="00EB3A43" w:rsidRDefault="00AB3EBB" w:rsidP="004B69DC">
      <w:pPr>
        <w:widowControl w:val="0"/>
        <w:tabs>
          <w:tab w:val="left" w:pos="709"/>
        </w:tabs>
        <w:rPr>
          <w:color w:val="000000"/>
        </w:rPr>
      </w:pPr>
      <w:r>
        <w:rPr>
          <w:color w:val="000000"/>
        </w:rPr>
        <w:t xml:space="preserve">50.1. </w:t>
      </w:r>
      <w:r w:rsidR="00485192" w:rsidRPr="00EB3A43">
        <w:rPr>
          <w:color w:val="000000"/>
        </w:rPr>
        <w:t>удостовериться в полноте и достоверности сведений, содержащихся</w:t>
      </w:r>
      <w:r w:rsidR="007C732D" w:rsidRPr="00EB3A43">
        <w:rPr>
          <w:rFonts w:eastAsia="Times New Roman"/>
          <w:color w:val="000000"/>
          <w:sz w:val="26"/>
          <w:szCs w:val="26"/>
          <w:lang w:eastAsia="ru-RU"/>
        </w:rPr>
        <w:br/>
      </w:r>
      <w:r w:rsidR="00485192" w:rsidRPr="00EB3A43">
        <w:rPr>
          <w:color w:val="000000"/>
        </w:rPr>
        <w:t>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w:t>
      </w:r>
      <w:r w:rsidR="007C732D" w:rsidRPr="00EB3A43">
        <w:rPr>
          <w:rFonts w:eastAsia="Times New Roman"/>
          <w:color w:val="000000"/>
          <w:sz w:val="26"/>
          <w:szCs w:val="26"/>
          <w:lang w:eastAsia="ru-RU"/>
        </w:rPr>
        <w:br/>
      </w:r>
      <w:r w:rsidR="00485192" w:rsidRPr="00EB3A43">
        <w:rPr>
          <w:color w:val="000000"/>
        </w:rPr>
        <w:t xml:space="preserve">в распоряжении </w:t>
      </w:r>
      <w:r>
        <w:rPr>
          <w:color w:val="000000"/>
        </w:rPr>
        <w:t>Администрации</w:t>
      </w:r>
      <w:r w:rsidR="00485192" w:rsidRPr="00EB3A43">
        <w:rPr>
          <w:color w:val="000000"/>
        </w:rPr>
        <w:t xml:space="preserve"> документах юридического лица (индивидуального предпринимателя);</w:t>
      </w:r>
    </w:p>
    <w:p w:rsidR="00485192" w:rsidRPr="00EB3A43" w:rsidRDefault="00AB3EBB" w:rsidP="004B69DC">
      <w:pPr>
        <w:widowControl w:val="0"/>
        <w:tabs>
          <w:tab w:val="left" w:pos="709"/>
        </w:tabs>
        <w:rPr>
          <w:color w:val="000000"/>
        </w:rPr>
      </w:pPr>
      <w:r>
        <w:rPr>
          <w:color w:val="000000"/>
        </w:rPr>
        <w:t xml:space="preserve">50.2. </w:t>
      </w:r>
      <w:r w:rsidR="00485192" w:rsidRPr="00EB3A43">
        <w:rPr>
          <w:color w:val="00000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5192" w:rsidRPr="00EB3A43" w:rsidRDefault="00E64DC2" w:rsidP="00E64DC2">
      <w:pPr>
        <w:widowControl w:val="0"/>
        <w:tabs>
          <w:tab w:val="left" w:pos="709"/>
        </w:tabs>
        <w:rPr>
          <w:color w:val="000000"/>
        </w:rPr>
      </w:pPr>
      <w:r w:rsidRPr="00EB3A43">
        <w:rPr>
          <w:color w:val="000000"/>
        </w:rPr>
        <w:t>5</w:t>
      </w:r>
      <w:r w:rsidR="00C66CE2" w:rsidRPr="00EB3A43">
        <w:rPr>
          <w:color w:val="000000"/>
        </w:rPr>
        <w:t>1</w:t>
      </w:r>
      <w:r w:rsidRPr="00EB3A43">
        <w:rPr>
          <w:color w:val="000000"/>
        </w:rPr>
        <w:t xml:space="preserve">. </w:t>
      </w:r>
      <w:r w:rsidR="00485192" w:rsidRPr="00EB3A43">
        <w:rPr>
          <w:color w:val="000000"/>
        </w:rPr>
        <w:t xml:space="preserve">Выездная проверка начинается с предъявления служебного удостоверения должностными лицами,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w:t>
      </w:r>
      <w:r w:rsidR="00F835CD" w:rsidRPr="00EB3A43">
        <w:rPr>
          <w:color w:val="000000"/>
        </w:rPr>
        <w:t>р</w:t>
      </w:r>
      <w:r w:rsidR="00D87AAC" w:rsidRPr="00EB3A43">
        <w:rPr>
          <w:color w:val="000000"/>
        </w:rPr>
        <w:t>аспоряжением</w:t>
      </w:r>
      <w:r w:rsidR="00485192" w:rsidRPr="00EB3A43">
        <w:rPr>
          <w:color w:val="000000"/>
        </w:rPr>
        <w:t xml:space="preserve"> </w:t>
      </w:r>
      <w:r w:rsidR="00AB3EBB">
        <w:rPr>
          <w:color w:val="000000"/>
        </w:rPr>
        <w:t>администрации Пышминского городского округа</w:t>
      </w:r>
      <w:r w:rsidR="00485192" w:rsidRPr="00EB3A43">
        <w:rPr>
          <w:color w:val="000000"/>
        </w:rPr>
        <w:t xml:space="preserve"> о </w:t>
      </w:r>
      <w:r w:rsidR="00AB3EBB">
        <w:rPr>
          <w:color w:val="000000"/>
        </w:rPr>
        <w:t xml:space="preserve">проведении </w:t>
      </w:r>
      <w:r w:rsidR="00485192" w:rsidRPr="00EB3A43">
        <w:rPr>
          <w:color w:val="000000"/>
        </w:rPr>
        <w:t>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87AAC" w:rsidRPr="00EB3A43" w:rsidRDefault="00E64DC2" w:rsidP="00E64DC2">
      <w:pPr>
        <w:widowControl w:val="0"/>
        <w:tabs>
          <w:tab w:val="left" w:pos="709"/>
        </w:tabs>
        <w:rPr>
          <w:color w:val="000000"/>
        </w:rPr>
      </w:pPr>
      <w:r w:rsidRPr="00EB3A43">
        <w:rPr>
          <w:color w:val="000000"/>
        </w:rPr>
        <w:t>5</w:t>
      </w:r>
      <w:r w:rsidR="00C66CE2" w:rsidRPr="00EB3A43">
        <w:rPr>
          <w:color w:val="000000"/>
        </w:rPr>
        <w:t>2</w:t>
      </w:r>
      <w:r w:rsidRPr="00EB3A43">
        <w:rPr>
          <w:color w:val="000000"/>
        </w:rPr>
        <w:t xml:space="preserve">. </w:t>
      </w:r>
      <w:r w:rsidR="00D87AAC" w:rsidRPr="00EB3A43">
        <w:rPr>
          <w:color w:val="000000"/>
        </w:rPr>
        <w:t xml:space="preserve">Заверенная печатью копия </w:t>
      </w:r>
      <w:r w:rsidR="00B95F50" w:rsidRPr="00EB3A43">
        <w:rPr>
          <w:color w:val="000000"/>
        </w:rPr>
        <w:t>распоряжения</w:t>
      </w:r>
      <w:r w:rsidR="00D87AAC" w:rsidRPr="00EB3A43">
        <w:rPr>
          <w:color w:val="000000"/>
        </w:rPr>
        <w:t xml:space="preserve"> </w:t>
      </w:r>
      <w:r w:rsidR="00B82E2C">
        <w:rPr>
          <w:color w:val="000000"/>
        </w:rPr>
        <w:t>администрации Пышминского городского округа</w:t>
      </w:r>
      <w:r w:rsidR="00D87AAC" w:rsidRPr="00EB3A43">
        <w:rPr>
          <w:color w:val="000000"/>
        </w:rPr>
        <w:t xml:space="preserve"> </w:t>
      </w:r>
      <w:r w:rsidR="006B0210" w:rsidRPr="00EB3A43">
        <w:rPr>
          <w:color w:val="000000"/>
        </w:rPr>
        <w:t xml:space="preserve">о проведении проверки </w:t>
      </w:r>
      <w:r w:rsidR="00D87AAC" w:rsidRPr="00EB3A43">
        <w:rPr>
          <w:color w:val="000000"/>
        </w:rPr>
        <w:t>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w:t>
      </w:r>
      <w:r w:rsidR="006B2B6C" w:rsidRPr="00EB3A43">
        <w:rPr>
          <w:color w:val="000000"/>
        </w:rPr>
        <w:t>,</w:t>
      </w:r>
      <w:r w:rsidR="00D87AAC" w:rsidRPr="00EB3A43">
        <w:rPr>
          <w:color w:val="000000"/>
        </w:rPr>
        <w:t xml:space="preserve">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обязаны представить инф</w:t>
      </w:r>
      <w:r w:rsidR="003268AA">
        <w:rPr>
          <w:color w:val="000000"/>
        </w:rPr>
        <w:t xml:space="preserve">ормацию об этом органе, а также об экспертах, экспертных </w:t>
      </w:r>
      <w:r w:rsidR="00D87AAC" w:rsidRPr="00EB3A43">
        <w:rPr>
          <w:color w:val="000000"/>
        </w:rPr>
        <w:t>организациях</w:t>
      </w:r>
      <w:r w:rsidR="003268AA">
        <w:rPr>
          <w:color w:val="000000"/>
        </w:rPr>
        <w:t xml:space="preserve"> </w:t>
      </w:r>
      <w:r w:rsidR="00D87AAC" w:rsidRPr="00EB3A43">
        <w:rPr>
          <w:color w:val="000000"/>
        </w:rPr>
        <w:t>в целях подтверждения своих полномочий.</w:t>
      </w:r>
    </w:p>
    <w:p w:rsidR="00D87AAC" w:rsidRPr="00EB3A43" w:rsidRDefault="00E64DC2" w:rsidP="00E64DC2">
      <w:pPr>
        <w:widowControl w:val="0"/>
        <w:tabs>
          <w:tab w:val="left" w:pos="709"/>
        </w:tabs>
        <w:rPr>
          <w:color w:val="000000"/>
        </w:rPr>
      </w:pPr>
      <w:r w:rsidRPr="00EB3A43">
        <w:rPr>
          <w:color w:val="000000"/>
        </w:rPr>
        <w:t>5</w:t>
      </w:r>
      <w:r w:rsidR="00C66CE2" w:rsidRPr="00EB3A43">
        <w:rPr>
          <w:color w:val="000000"/>
        </w:rPr>
        <w:t>3</w:t>
      </w:r>
      <w:r w:rsidRPr="00EB3A43">
        <w:rPr>
          <w:color w:val="000000"/>
        </w:rPr>
        <w:t xml:space="preserve">. </w:t>
      </w:r>
      <w:r w:rsidR="00D87AAC" w:rsidRPr="00EB3A43">
        <w:rPr>
          <w:color w:val="000000"/>
        </w:rPr>
        <w:t>По просьбе руководителя, иного должностного лица или уполномоченного представителя юридического лица</w:t>
      </w:r>
      <w:r w:rsidR="006B2B6C" w:rsidRPr="00EB3A43">
        <w:rPr>
          <w:color w:val="000000"/>
        </w:rPr>
        <w:t>,</w:t>
      </w:r>
      <w:r w:rsidR="00D87AAC" w:rsidRPr="00EB3A43">
        <w:rPr>
          <w:color w:val="000000"/>
        </w:rPr>
        <w:t xml:space="preserve"> индивидуального предпринимателя или его уполномоченного представителя должностные лица</w:t>
      </w:r>
      <w:r w:rsidR="003268AA">
        <w:rPr>
          <w:color w:val="000000"/>
        </w:rPr>
        <w:t>, проводящие проверку,</w:t>
      </w:r>
      <w:r w:rsidR="00D87AAC" w:rsidRPr="00EB3A43">
        <w:rPr>
          <w:color w:val="000000"/>
        </w:rPr>
        <w:t xml:space="preserve"> обязаны ознакомить подлежащее проверке лицо с </w:t>
      </w:r>
      <w:r w:rsidR="00D87AAC" w:rsidRPr="00EB3A43">
        <w:rPr>
          <w:color w:val="000000"/>
        </w:rPr>
        <w:lastRenderedPageBreak/>
        <w:t>нормативными актами, регламентирующими порядок проведения мероприятий по муниципаль</w:t>
      </w:r>
      <w:r w:rsidR="003268AA">
        <w:rPr>
          <w:color w:val="000000"/>
        </w:rPr>
        <w:t xml:space="preserve">ному жилищному </w:t>
      </w:r>
      <w:r w:rsidR="00226462" w:rsidRPr="00EB3A43">
        <w:rPr>
          <w:color w:val="000000"/>
        </w:rPr>
        <w:t>контролю</w:t>
      </w:r>
      <w:r w:rsidR="00EE6522" w:rsidRPr="00EB3A43">
        <w:rPr>
          <w:color w:val="000000"/>
        </w:rPr>
        <w:t>,</w:t>
      </w:r>
      <w:r w:rsidR="003268AA">
        <w:rPr>
          <w:color w:val="000000"/>
        </w:rPr>
        <w:t xml:space="preserve"> </w:t>
      </w:r>
      <w:r w:rsidR="00226462" w:rsidRPr="00EB3A43">
        <w:rPr>
          <w:color w:val="000000"/>
        </w:rPr>
        <w:t>и</w:t>
      </w:r>
      <w:r w:rsidR="003268AA">
        <w:rPr>
          <w:color w:val="000000"/>
        </w:rPr>
        <w:t xml:space="preserve"> настоящим Административным </w:t>
      </w:r>
      <w:r w:rsidR="001B1041" w:rsidRPr="00EB3A43">
        <w:rPr>
          <w:color w:val="000000"/>
        </w:rPr>
        <w:t>регламентом.</w:t>
      </w:r>
    </w:p>
    <w:p w:rsidR="00485192" w:rsidRPr="00EB3A43" w:rsidRDefault="00E64DC2" w:rsidP="00E64DC2">
      <w:pPr>
        <w:widowControl w:val="0"/>
        <w:tabs>
          <w:tab w:val="left" w:pos="709"/>
        </w:tabs>
        <w:rPr>
          <w:color w:val="000000"/>
        </w:rPr>
      </w:pPr>
      <w:r w:rsidRPr="00EB3A43">
        <w:rPr>
          <w:color w:val="000000"/>
        </w:rPr>
        <w:t>5</w:t>
      </w:r>
      <w:r w:rsidR="00C66CE2" w:rsidRPr="00EB3A43">
        <w:rPr>
          <w:color w:val="000000"/>
        </w:rPr>
        <w:t>4</w:t>
      </w:r>
      <w:r w:rsidRPr="00EB3A43">
        <w:rPr>
          <w:color w:val="000000"/>
        </w:rPr>
        <w:t xml:space="preserve">. </w:t>
      </w:r>
      <w:r w:rsidR="00485192" w:rsidRPr="00EB3A43">
        <w:rPr>
          <w:color w:val="000000"/>
        </w:rPr>
        <w:t>Руководитель, иное должностное лицо или уполномоченный представитель юридического лица</w:t>
      </w:r>
      <w:r w:rsidR="006B2B6C" w:rsidRPr="00EB3A43">
        <w:rPr>
          <w:color w:val="000000"/>
        </w:rPr>
        <w:t>,</w:t>
      </w:r>
      <w:r w:rsidR="00485192" w:rsidRPr="00EB3A43">
        <w:rPr>
          <w:color w:val="000000"/>
        </w:rPr>
        <w:t xml:space="preserve"> индивидуальный предприниматель или его уполномоченный представитель обязан</w:t>
      </w:r>
      <w:r w:rsidR="003268AA">
        <w:rPr>
          <w:color w:val="000000"/>
        </w:rPr>
        <w:t xml:space="preserve"> предоставить должностным лицам</w:t>
      </w:r>
      <w:r w:rsidR="00485192" w:rsidRPr="00EB3A43">
        <w:rPr>
          <w:color w:val="000000"/>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w:t>
      </w:r>
      <w:r w:rsidR="001401DA" w:rsidRPr="00EB3A43">
        <w:rPr>
          <w:color w:val="000000"/>
        </w:rPr>
        <w:t xml:space="preserve"> </w:t>
      </w:r>
      <w:r w:rsidR="00485192" w:rsidRPr="00EB3A43">
        <w:rPr>
          <w:color w:val="000000"/>
        </w:rPr>
        <w:t>не предшествовало проведение документарной проверки, а также обеспечить доступ проводящим выездную проверку должностным лицам и участвующим</w:t>
      </w:r>
      <w:r w:rsidR="003268AA">
        <w:rPr>
          <w:rFonts w:eastAsia="Times New Roman"/>
          <w:color w:val="000000"/>
          <w:sz w:val="26"/>
          <w:szCs w:val="26"/>
          <w:lang w:eastAsia="ru-RU"/>
        </w:rPr>
        <w:t xml:space="preserve"> </w:t>
      </w:r>
      <w:r w:rsidR="00485192" w:rsidRPr="00EB3A43">
        <w:rPr>
          <w:color w:val="000000"/>
        </w:rPr>
        <w:t>в выездной проверке экспертам, представителям экспертных организаций</w:t>
      </w:r>
      <w:r w:rsidR="001401DA" w:rsidRPr="00EB3A43">
        <w:rPr>
          <w:color w:val="000000"/>
        </w:rPr>
        <w:t xml:space="preserve"> </w:t>
      </w:r>
      <w:r w:rsidR="00485192" w:rsidRPr="00EB3A43">
        <w:rPr>
          <w:color w:val="000000"/>
        </w:rPr>
        <w:t>на территорию, в используемые юридическим лицом</w:t>
      </w:r>
      <w:r w:rsidR="001B00D9" w:rsidRPr="00EB3A43">
        <w:rPr>
          <w:color w:val="000000"/>
        </w:rPr>
        <w:t>,</w:t>
      </w:r>
      <w:r w:rsidR="00485192" w:rsidRPr="00EB3A43">
        <w:rPr>
          <w:color w:val="000000"/>
        </w:rPr>
        <w:t xml:space="preserve"> </w:t>
      </w:r>
      <w:r w:rsidR="001B00D9" w:rsidRPr="00EB3A43">
        <w:rPr>
          <w:color w:val="000000"/>
        </w:rPr>
        <w:t>индивидуальным предпринимателем</w:t>
      </w:r>
      <w:r w:rsidR="00485192" w:rsidRPr="00EB3A43">
        <w:rPr>
          <w:color w:val="000000"/>
        </w:rPr>
        <w:t xml:space="preserve"> при осуществлении деятельности здания, строения, сооружения, помещения, к используемым юридическим лицом</w:t>
      </w:r>
      <w:r w:rsidR="001B00D9" w:rsidRPr="00EB3A43">
        <w:rPr>
          <w:color w:val="000000"/>
        </w:rPr>
        <w:t>,</w:t>
      </w:r>
      <w:r w:rsidR="00485192" w:rsidRPr="00EB3A43">
        <w:rPr>
          <w:color w:val="000000"/>
        </w:rPr>
        <w:t xml:space="preserve"> индивидуальным предпринимателем оборудованию, подобным объектам, транспортным средствам и перевозимым ими грузам.</w:t>
      </w:r>
    </w:p>
    <w:p w:rsidR="00485192" w:rsidRPr="00EB3A43" w:rsidRDefault="00E64DC2" w:rsidP="00E64DC2">
      <w:pPr>
        <w:widowControl w:val="0"/>
        <w:tabs>
          <w:tab w:val="left" w:pos="709"/>
        </w:tabs>
        <w:rPr>
          <w:color w:val="000000"/>
        </w:rPr>
      </w:pPr>
      <w:r w:rsidRPr="00EB3A43">
        <w:rPr>
          <w:color w:val="000000"/>
        </w:rPr>
        <w:t>5</w:t>
      </w:r>
      <w:r w:rsidR="00C66CE2" w:rsidRPr="00EB3A43">
        <w:rPr>
          <w:color w:val="000000"/>
        </w:rPr>
        <w:t>5</w:t>
      </w:r>
      <w:r w:rsidRPr="00EB3A43">
        <w:rPr>
          <w:color w:val="000000"/>
        </w:rPr>
        <w:t xml:space="preserve">. </w:t>
      </w:r>
      <w:r w:rsidR="003268AA">
        <w:rPr>
          <w:color w:val="000000"/>
        </w:rPr>
        <w:t>Администрация</w:t>
      </w:r>
      <w:r w:rsidR="00485192" w:rsidRPr="00EB3A43">
        <w:rPr>
          <w:color w:val="000000"/>
        </w:rPr>
        <w:t xml:space="preserve"> привлека</w:t>
      </w:r>
      <w:r w:rsidR="003268AA">
        <w:rPr>
          <w:color w:val="000000"/>
        </w:rPr>
        <w:t>е</w:t>
      </w:r>
      <w:r w:rsidR="00485192" w:rsidRPr="00EB3A43">
        <w:rPr>
          <w:color w:val="000000"/>
        </w:rPr>
        <w:t>т</w:t>
      </w:r>
      <w:r w:rsidR="001401DA" w:rsidRPr="00EB3A43">
        <w:rPr>
          <w:color w:val="000000"/>
        </w:rPr>
        <w:t xml:space="preserve"> </w:t>
      </w:r>
      <w:r w:rsidR="00485192" w:rsidRPr="00EB3A43">
        <w:rPr>
          <w:color w:val="000000"/>
        </w:rPr>
        <w:t>к проведению выездной проверки юридического лица</w:t>
      </w:r>
      <w:r w:rsidR="00731228" w:rsidRPr="00EB3A43">
        <w:rPr>
          <w:color w:val="000000"/>
        </w:rPr>
        <w:t>,</w:t>
      </w:r>
      <w:r w:rsidR="00485192" w:rsidRPr="00EB3A43">
        <w:rPr>
          <w:color w:val="000000"/>
        </w:rPr>
        <w:t xml:space="preserve"> индивидуального предпринимателя экспертов, экспертные о</w:t>
      </w:r>
      <w:r w:rsidR="003268AA">
        <w:rPr>
          <w:color w:val="000000"/>
        </w:rPr>
        <w:t xml:space="preserve">рганизации, не </w:t>
      </w:r>
      <w:r w:rsidR="00485192" w:rsidRPr="00EB3A43">
        <w:rPr>
          <w:color w:val="000000"/>
        </w:rPr>
        <w:t>состоящие</w:t>
      </w:r>
      <w:r w:rsidR="003268AA">
        <w:rPr>
          <w:color w:val="000000"/>
        </w:rPr>
        <w:t xml:space="preserve"> </w:t>
      </w:r>
      <w:r w:rsidR="00485192" w:rsidRPr="00EB3A43">
        <w:rPr>
          <w:color w:val="000000"/>
        </w:rPr>
        <w:t>в гражданско-правовых и трудовых отношениях с юридическим лицом</w:t>
      </w:r>
      <w:r w:rsidR="00731228" w:rsidRPr="00EB3A43">
        <w:rPr>
          <w:color w:val="000000"/>
        </w:rPr>
        <w:t>,</w:t>
      </w:r>
      <w:r w:rsidR="00485192" w:rsidRPr="00EB3A43">
        <w:rPr>
          <w:color w:val="000000"/>
        </w:rPr>
        <w:t xml:space="preserve"> индивидуальным предпринимателем, в отношении которого проводится проверка, и не являющиеся аффилированными лицами проверяемого лица.</w:t>
      </w:r>
    </w:p>
    <w:p w:rsidR="001B1041" w:rsidRPr="00EB3A43" w:rsidRDefault="00E64DC2" w:rsidP="00E64DC2">
      <w:pPr>
        <w:widowControl w:val="0"/>
        <w:tabs>
          <w:tab w:val="left" w:pos="709"/>
        </w:tabs>
        <w:rPr>
          <w:color w:val="000000"/>
        </w:rPr>
      </w:pPr>
      <w:r w:rsidRPr="00EB3A43">
        <w:rPr>
          <w:color w:val="000000"/>
        </w:rPr>
        <w:t>5</w:t>
      </w:r>
      <w:r w:rsidR="00C66CE2" w:rsidRPr="00EB3A43">
        <w:rPr>
          <w:color w:val="000000"/>
        </w:rPr>
        <w:t>6</w:t>
      </w:r>
      <w:r w:rsidRPr="00EB3A43">
        <w:rPr>
          <w:color w:val="000000"/>
        </w:rPr>
        <w:t xml:space="preserve">. </w:t>
      </w:r>
      <w:r w:rsidR="00226462" w:rsidRPr="00EB3A43">
        <w:rPr>
          <w:color w:val="000000"/>
        </w:rPr>
        <w:t>По результатам</w:t>
      </w:r>
      <w:r w:rsidR="00066668" w:rsidRPr="00EB3A43">
        <w:rPr>
          <w:color w:val="000000"/>
        </w:rPr>
        <w:t xml:space="preserve"> осмотра (обследования, исследован</w:t>
      </w:r>
      <w:r w:rsidR="00226462" w:rsidRPr="00EB3A43">
        <w:rPr>
          <w:color w:val="000000"/>
        </w:rPr>
        <w:t>ия) объекта проверки</w:t>
      </w:r>
      <w:r w:rsidR="00066668" w:rsidRPr="00EB3A43">
        <w:rPr>
          <w:color w:val="000000"/>
        </w:rPr>
        <w:t xml:space="preserve"> должностн</w:t>
      </w:r>
      <w:r w:rsidR="003268AA">
        <w:rPr>
          <w:color w:val="000000"/>
        </w:rPr>
        <w:t>ы</w:t>
      </w:r>
      <w:r w:rsidR="00066668" w:rsidRPr="00EB3A43">
        <w:rPr>
          <w:color w:val="000000"/>
        </w:rPr>
        <w:t>е лиц</w:t>
      </w:r>
      <w:r w:rsidR="003268AA">
        <w:rPr>
          <w:color w:val="000000"/>
        </w:rPr>
        <w:t>а, осуществляющи</w:t>
      </w:r>
      <w:r w:rsidR="008A2A10" w:rsidRPr="00EB3A43">
        <w:rPr>
          <w:color w:val="000000"/>
        </w:rPr>
        <w:t>е проверку,</w:t>
      </w:r>
      <w:r w:rsidR="00066668" w:rsidRPr="00EB3A43">
        <w:rPr>
          <w:color w:val="000000"/>
        </w:rPr>
        <w:t xml:space="preserve"> составля</w:t>
      </w:r>
      <w:r w:rsidR="003268AA">
        <w:rPr>
          <w:color w:val="000000"/>
        </w:rPr>
        <w:t>ю</w:t>
      </w:r>
      <w:r w:rsidR="00066668" w:rsidRPr="00EB3A43">
        <w:rPr>
          <w:color w:val="000000"/>
        </w:rPr>
        <w:t xml:space="preserve">т </w:t>
      </w:r>
      <w:r w:rsidR="00EE6522" w:rsidRPr="00EB3A43">
        <w:rPr>
          <w:color w:val="000000"/>
        </w:rPr>
        <w:t>а</w:t>
      </w:r>
      <w:r w:rsidR="00066668" w:rsidRPr="00EB3A43">
        <w:rPr>
          <w:color w:val="000000"/>
        </w:rPr>
        <w:t>кт осмотра</w:t>
      </w:r>
      <w:r w:rsidR="00B732F5" w:rsidRPr="00EB3A43">
        <w:rPr>
          <w:color w:val="000000"/>
        </w:rPr>
        <w:t>.</w:t>
      </w:r>
    </w:p>
    <w:p w:rsidR="0054519B" w:rsidRPr="00EB3A43" w:rsidRDefault="00B732F5" w:rsidP="004B69DC">
      <w:pPr>
        <w:widowControl w:val="0"/>
        <w:tabs>
          <w:tab w:val="left" w:pos="0"/>
        </w:tabs>
        <w:rPr>
          <w:color w:val="000000"/>
        </w:rPr>
      </w:pPr>
      <w:r w:rsidRPr="00EB3A43">
        <w:rPr>
          <w:color w:val="000000"/>
        </w:rPr>
        <w:t>В акте делается запись о наличии или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B732F5" w:rsidRPr="00EB3A43" w:rsidRDefault="00B732F5" w:rsidP="004B69DC">
      <w:pPr>
        <w:widowControl w:val="0"/>
        <w:tabs>
          <w:tab w:val="left" w:pos="0"/>
        </w:tabs>
        <w:rPr>
          <w:color w:val="000000"/>
        </w:rPr>
      </w:pPr>
      <w:r w:rsidRPr="00EB3A43">
        <w:rPr>
          <w:color w:val="000000"/>
        </w:rPr>
        <w:t>дата, время и место его составления;</w:t>
      </w:r>
    </w:p>
    <w:p w:rsidR="00B732F5" w:rsidRPr="00EB3A43" w:rsidRDefault="00B732F5" w:rsidP="004B69DC">
      <w:pPr>
        <w:widowControl w:val="0"/>
        <w:tabs>
          <w:tab w:val="left" w:pos="0"/>
        </w:tabs>
        <w:rPr>
          <w:color w:val="000000"/>
        </w:rPr>
      </w:pPr>
      <w:r w:rsidRPr="00EB3A43">
        <w:rPr>
          <w:color w:val="000000"/>
        </w:rPr>
        <w:t>наименование уполномоченного органа;</w:t>
      </w:r>
    </w:p>
    <w:p w:rsidR="00B732F5" w:rsidRPr="00EB3A43" w:rsidRDefault="00B732F5" w:rsidP="004B69DC">
      <w:pPr>
        <w:widowControl w:val="0"/>
        <w:tabs>
          <w:tab w:val="left" w:pos="0"/>
        </w:tabs>
        <w:rPr>
          <w:color w:val="000000"/>
        </w:rPr>
      </w:pPr>
      <w:r w:rsidRPr="00EB3A43">
        <w:rPr>
          <w:color w:val="000000"/>
        </w:rPr>
        <w:t xml:space="preserve">дата и номер распоряжения, на основании которого </w:t>
      </w:r>
      <w:r w:rsidR="00ED5363" w:rsidRPr="00EB3A43">
        <w:rPr>
          <w:color w:val="000000"/>
        </w:rPr>
        <w:t>проводится проверка</w:t>
      </w:r>
      <w:r w:rsidRPr="00EB3A43">
        <w:rPr>
          <w:color w:val="000000"/>
        </w:rPr>
        <w:t>;</w:t>
      </w:r>
    </w:p>
    <w:p w:rsidR="00B732F5" w:rsidRPr="00EB3A43" w:rsidRDefault="00B732F5" w:rsidP="004B69DC">
      <w:pPr>
        <w:widowControl w:val="0"/>
        <w:tabs>
          <w:tab w:val="left" w:pos="0"/>
        </w:tabs>
        <w:rPr>
          <w:color w:val="000000"/>
        </w:rPr>
      </w:pPr>
      <w:r w:rsidRPr="00EB3A43">
        <w:rPr>
          <w:color w:val="000000"/>
        </w:rPr>
        <w:t>фамилия, имя, отчество</w:t>
      </w:r>
      <w:r w:rsidR="00D66443" w:rsidRPr="00EB3A43">
        <w:rPr>
          <w:color w:val="000000"/>
        </w:rPr>
        <w:t xml:space="preserve"> должностного лица, проводившего осмотр;</w:t>
      </w:r>
    </w:p>
    <w:p w:rsidR="00D66443" w:rsidRPr="00EB3A43" w:rsidRDefault="00D66443" w:rsidP="004B69DC">
      <w:pPr>
        <w:widowControl w:val="0"/>
        <w:tabs>
          <w:tab w:val="left" w:pos="0"/>
        </w:tabs>
        <w:rPr>
          <w:color w:val="000000"/>
        </w:rPr>
      </w:pPr>
      <w:r w:rsidRPr="00EB3A43">
        <w:rPr>
          <w:color w:val="000000"/>
        </w:rPr>
        <w:t>наименование проверяемого юридического лица или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осмотра</w:t>
      </w:r>
      <w:r w:rsidR="000E4470" w:rsidRPr="00EB3A43">
        <w:rPr>
          <w:color w:val="000000"/>
        </w:rPr>
        <w:t>;</w:t>
      </w:r>
    </w:p>
    <w:p w:rsidR="000E4470" w:rsidRPr="00EB3A43" w:rsidRDefault="000E4470" w:rsidP="004B69DC">
      <w:pPr>
        <w:widowControl w:val="0"/>
        <w:tabs>
          <w:tab w:val="left" w:pos="0"/>
        </w:tabs>
        <w:rPr>
          <w:color w:val="000000"/>
        </w:rPr>
      </w:pPr>
      <w:r w:rsidRPr="00EB3A43">
        <w:rPr>
          <w:color w:val="000000"/>
        </w:rPr>
        <w:t>сведения об ознакомлении или об отказе в ознакомлении с актом представителя юридического лица или индивидуального предпринимателя,</w:t>
      </w:r>
      <w:r w:rsidR="00731228" w:rsidRPr="00EB3A43">
        <w:rPr>
          <w:color w:val="000000"/>
        </w:rPr>
        <w:t xml:space="preserve"> физического лица,</w:t>
      </w:r>
      <w:r w:rsidRPr="00EB3A43">
        <w:rPr>
          <w:color w:val="000000"/>
        </w:rPr>
        <w:t xml:space="preserve"> а также лиц, присутствовавших при проведении осмотра.</w:t>
      </w:r>
    </w:p>
    <w:p w:rsidR="00066668" w:rsidRPr="00EB3A43" w:rsidRDefault="00E64DC2" w:rsidP="00E64DC2">
      <w:pPr>
        <w:widowControl w:val="0"/>
        <w:tabs>
          <w:tab w:val="left" w:pos="709"/>
        </w:tabs>
        <w:rPr>
          <w:color w:val="000000"/>
        </w:rPr>
      </w:pPr>
      <w:r w:rsidRPr="00EB3A43">
        <w:rPr>
          <w:color w:val="000000"/>
        </w:rPr>
        <w:t>5</w:t>
      </w:r>
      <w:r w:rsidR="00C66CE2" w:rsidRPr="00EB3A43">
        <w:rPr>
          <w:color w:val="000000"/>
        </w:rPr>
        <w:t>7</w:t>
      </w:r>
      <w:r w:rsidRPr="00EB3A43">
        <w:rPr>
          <w:color w:val="000000"/>
        </w:rPr>
        <w:t xml:space="preserve">. </w:t>
      </w:r>
      <w:r w:rsidR="00066668" w:rsidRPr="00EB3A43">
        <w:rPr>
          <w:color w:val="000000"/>
        </w:rPr>
        <w:t xml:space="preserve">Акт осмотра составляется непосредственно на объекте проверки и подписывается всеми присутствующими при осмотре </w:t>
      </w:r>
      <w:r w:rsidR="001D6808" w:rsidRPr="00EB3A43">
        <w:rPr>
          <w:color w:val="000000"/>
        </w:rPr>
        <w:t>должностными лицами или уполномоченными представителями юридического лица</w:t>
      </w:r>
      <w:r w:rsidR="00731228" w:rsidRPr="00EB3A43">
        <w:rPr>
          <w:color w:val="000000"/>
        </w:rPr>
        <w:t>,</w:t>
      </w:r>
      <w:r w:rsidR="001D6808" w:rsidRPr="00EB3A43">
        <w:rPr>
          <w:color w:val="000000"/>
        </w:rPr>
        <w:t xml:space="preserve"> индивидуальным предпринимателем или его уполномоченным представителем, эксперта</w:t>
      </w:r>
      <w:r w:rsidR="003268AA">
        <w:rPr>
          <w:color w:val="000000"/>
        </w:rPr>
        <w:t>ми, должностными лицами Администрации</w:t>
      </w:r>
      <w:r w:rsidR="001D6808" w:rsidRPr="00EB3A43">
        <w:rPr>
          <w:color w:val="000000"/>
        </w:rPr>
        <w:t>.</w:t>
      </w:r>
    </w:p>
    <w:p w:rsidR="007369C4" w:rsidRPr="00EB3A43" w:rsidRDefault="00E64DC2" w:rsidP="00E64DC2">
      <w:pPr>
        <w:widowControl w:val="0"/>
        <w:tabs>
          <w:tab w:val="left" w:pos="709"/>
        </w:tabs>
        <w:rPr>
          <w:color w:val="000000"/>
        </w:rPr>
      </w:pPr>
      <w:r w:rsidRPr="00EB3A43">
        <w:rPr>
          <w:color w:val="000000"/>
        </w:rPr>
        <w:t>5</w:t>
      </w:r>
      <w:r w:rsidR="00C66CE2" w:rsidRPr="00EB3A43">
        <w:rPr>
          <w:color w:val="000000"/>
        </w:rPr>
        <w:t>8</w:t>
      </w:r>
      <w:r w:rsidRPr="00EB3A43">
        <w:rPr>
          <w:color w:val="000000"/>
        </w:rPr>
        <w:t xml:space="preserve">. </w:t>
      </w:r>
      <w:r w:rsidR="007369C4" w:rsidRPr="00EB3A43">
        <w:rPr>
          <w:color w:val="000000"/>
        </w:rPr>
        <w:t xml:space="preserve">Срок проведения </w:t>
      </w:r>
      <w:r w:rsidR="001D6808" w:rsidRPr="00EB3A43">
        <w:rPr>
          <w:color w:val="000000"/>
        </w:rPr>
        <w:t>каждой из проверок (</w:t>
      </w:r>
      <w:r w:rsidR="007369C4" w:rsidRPr="00EB3A43">
        <w:rPr>
          <w:color w:val="000000"/>
        </w:rPr>
        <w:t xml:space="preserve">документарной проверки и </w:t>
      </w:r>
      <w:r w:rsidR="007369C4" w:rsidRPr="00EB3A43">
        <w:rPr>
          <w:color w:val="000000"/>
        </w:rPr>
        <w:lastRenderedPageBreak/>
        <w:t>выездной проверки</w:t>
      </w:r>
      <w:r w:rsidR="001D6808" w:rsidRPr="00EB3A43">
        <w:rPr>
          <w:color w:val="000000"/>
        </w:rPr>
        <w:t>)</w:t>
      </w:r>
      <w:r w:rsidR="007369C4" w:rsidRPr="00EB3A43">
        <w:rPr>
          <w:color w:val="000000"/>
        </w:rPr>
        <w:t xml:space="preserve"> не может превышать </w:t>
      </w:r>
      <w:r w:rsidR="008D2F52" w:rsidRPr="00EB3A43">
        <w:rPr>
          <w:color w:val="000000"/>
        </w:rPr>
        <w:t>20</w:t>
      </w:r>
      <w:r w:rsidR="007369C4" w:rsidRPr="00EB3A43">
        <w:rPr>
          <w:color w:val="000000"/>
        </w:rPr>
        <w:t xml:space="preserve"> рабочих дней.</w:t>
      </w:r>
    </w:p>
    <w:p w:rsidR="007369C4" w:rsidRPr="00EB3A43" w:rsidRDefault="00C66CE2" w:rsidP="00E64DC2">
      <w:pPr>
        <w:widowControl w:val="0"/>
        <w:tabs>
          <w:tab w:val="left" w:pos="709"/>
        </w:tabs>
        <w:rPr>
          <w:color w:val="000000"/>
        </w:rPr>
      </w:pPr>
      <w:r w:rsidRPr="00EB3A43">
        <w:rPr>
          <w:color w:val="000000"/>
        </w:rPr>
        <w:t>59</w:t>
      </w:r>
      <w:r w:rsidR="00E64DC2" w:rsidRPr="00EB3A43">
        <w:rPr>
          <w:color w:val="000000"/>
        </w:rPr>
        <w:t xml:space="preserve">. </w:t>
      </w:r>
      <w:r w:rsidR="007369C4" w:rsidRPr="00EB3A43">
        <w:rPr>
          <w:color w:val="000000"/>
        </w:rPr>
        <w:t xml:space="preserve">В отношении одного субъекта малого предпринимательства общий срок проведения плановых выездных проверок не может превышать </w:t>
      </w:r>
      <w:r w:rsidR="008D2F52" w:rsidRPr="00EB3A43">
        <w:rPr>
          <w:color w:val="000000"/>
        </w:rPr>
        <w:t>50</w:t>
      </w:r>
      <w:r w:rsidR="007369C4" w:rsidRPr="00EB3A43">
        <w:rPr>
          <w:color w:val="000000"/>
        </w:rPr>
        <w:t xml:space="preserve"> часов для малого предприятия и </w:t>
      </w:r>
      <w:r w:rsidR="008D2F52" w:rsidRPr="00EB3A43">
        <w:rPr>
          <w:color w:val="000000"/>
        </w:rPr>
        <w:t>15</w:t>
      </w:r>
      <w:r w:rsidR="007369C4" w:rsidRPr="00EB3A43">
        <w:rPr>
          <w:color w:val="000000"/>
        </w:rPr>
        <w:t xml:space="preserve"> часов для </w:t>
      </w:r>
      <w:proofErr w:type="spellStart"/>
      <w:r w:rsidR="007369C4" w:rsidRPr="00EB3A43">
        <w:rPr>
          <w:color w:val="000000"/>
        </w:rPr>
        <w:t>микропредприятия</w:t>
      </w:r>
      <w:proofErr w:type="spellEnd"/>
      <w:r w:rsidR="007369C4" w:rsidRPr="00EB3A43">
        <w:rPr>
          <w:color w:val="000000"/>
        </w:rPr>
        <w:t xml:space="preserve"> в год.</w:t>
      </w:r>
    </w:p>
    <w:p w:rsidR="007369C4" w:rsidRPr="00EB3A43" w:rsidRDefault="00E64DC2" w:rsidP="00E64DC2">
      <w:pPr>
        <w:widowControl w:val="0"/>
        <w:tabs>
          <w:tab w:val="left" w:pos="709"/>
        </w:tabs>
        <w:rPr>
          <w:color w:val="000000"/>
        </w:rPr>
      </w:pPr>
      <w:r w:rsidRPr="00EB3A43">
        <w:rPr>
          <w:color w:val="000000"/>
        </w:rPr>
        <w:t>6</w:t>
      </w:r>
      <w:r w:rsidR="00C66CE2" w:rsidRPr="00EB3A43">
        <w:rPr>
          <w:color w:val="000000"/>
        </w:rPr>
        <w:t>0</w:t>
      </w:r>
      <w:r w:rsidRPr="00EB3A43">
        <w:rPr>
          <w:color w:val="000000"/>
        </w:rPr>
        <w:t xml:space="preserve">. </w:t>
      </w:r>
      <w:r w:rsidR="007369C4" w:rsidRPr="00EB3A43">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w:t>
      </w:r>
      <w:r w:rsidR="00CB3DE4">
        <w:rPr>
          <w:color w:val="000000"/>
        </w:rPr>
        <w:t xml:space="preserve"> распоряжением администрации Пышминского городского округа</w:t>
      </w:r>
      <w:r w:rsidR="007369C4" w:rsidRPr="00EB3A43">
        <w:rPr>
          <w:color w:val="000000"/>
        </w:rPr>
        <w:t xml:space="preserve">, но не более чем на </w:t>
      </w:r>
      <w:r w:rsidR="001A218F" w:rsidRPr="00EB3A43">
        <w:rPr>
          <w:color w:val="000000"/>
        </w:rPr>
        <w:t>20</w:t>
      </w:r>
      <w:r w:rsidR="007369C4" w:rsidRPr="00EB3A43">
        <w:rPr>
          <w:color w:val="000000"/>
        </w:rPr>
        <w:t xml:space="preserve"> рабочих </w:t>
      </w:r>
      <w:proofErr w:type="gramStart"/>
      <w:r w:rsidR="007369C4" w:rsidRPr="00EB3A43">
        <w:rPr>
          <w:color w:val="000000"/>
        </w:rPr>
        <w:t>дней,</w:t>
      </w:r>
      <w:r w:rsidR="007C732D" w:rsidRPr="00EB3A43">
        <w:rPr>
          <w:rFonts w:eastAsia="Times New Roman"/>
          <w:color w:val="000000"/>
          <w:sz w:val="26"/>
          <w:szCs w:val="26"/>
          <w:lang w:eastAsia="ru-RU"/>
        </w:rPr>
        <w:t xml:space="preserve"> </w:t>
      </w:r>
      <w:r w:rsidR="007C732D" w:rsidRPr="00EB3A43">
        <w:rPr>
          <w:rFonts w:eastAsia="Times New Roman"/>
          <w:color w:val="000000"/>
          <w:sz w:val="26"/>
          <w:szCs w:val="26"/>
          <w:lang w:eastAsia="ru-RU"/>
        </w:rPr>
        <w:br/>
      </w:r>
      <w:r w:rsidR="007369C4" w:rsidRPr="00EB3A43">
        <w:rPr>
          <w:color w:val="000000"/>
        </w:rPr>
        <w:t xml:space="preserve"> а</w:t>
      </w:r>
      <w:proofErr w:type="gramEnd"/>
      <w:r w:rsidR="007369C4" w:rsidRPr="00EB3A43">
        <w:rPr>
          <w:color w:val="000000"/>
        </w:rPr>
        <w:t xml:space="preserve"> в отношении малых предприятий и </w:t>
      </w:r>
      <w:proofErr w:type="spellStart"/>
      <w:r w:rsidR="007369C4" w:rsidRPr="00EB3A43">
        <w:rPr>
          <w:color w:val="000000"/>
        </w:rPr>
        <w:t>микропредприятий</w:t>
      </w:r>
      <w:proofErr w:type="spellEnd"/>
      <w:r w:rsidR="007369C4" w:rsidRPr="00EB3A43">
        <w:rPr>
          <w:color w:val="000000"/>
        </w:rPr>
        <w:t xml:space="preserve"> </w:t>
      </w:r>
      <w:r w:rsidR="001A218F" w:rsidRPr="00EB3A43">
        <w:rPr>
          <w:color w:val="000000"/>
        </w:rPr>
        <w:t>–</w:t>
      </w:r>
      <w:r w:rsidR="007369C4" w:rsidRPr="00EB3A43">
        <w:rPr>
          <w:color w:val="000000"/>
        </w:rPr>
        <w:t xml:space="preserve"> не более чем</w:t>
      </w:r>
      <w:r w:rsidR="00526317" w:rsidRPr="00EB3A43">
        <w:rPr>
          <w:rFonts w:eastAsia="Times New Roman"/>
          <w:color w:val="000000"/>
          <w:sz w:val="26"/>
          <w:szCs w:val="26"/>
          <w:lang w:eastAsia="ru-RU"/>
        </w:rPr>
        <w:br/>
      </w:r>
      <w:r w:rsidR="007369C4" w:rsidRPr="00EB3A43">
        <w:rPr>
          <w:color w:val="000000"/>
        </w:rPr>
        <w:t xml:space="preserve">на </w:t>
      </w:r>
      <w:r w:rsidR="001A218F" w:rsidRPr="00EB3A43">
        <w:rPr>
          <w:color w:val="000000"/>
        </w:rPr>
        <w:t>15</w:t>
      </w:r>
      <w:r w:rsidR="007369C4" w:rsidRPr="00EB3A43">
        <w:rPr>
          <w:color w:val="000000"/>
        </w:rPr>
        <w:t xml:space="preserve"> часов.</w:t>
      </w:r>
    </w:p>
    <w:p w:rsidR="001D6808" w:rsidRPr="00EB3A43" w:rsidRDefault="00E64DC2" w:rsidP="00E64DC2">
      <w:pPr>
        <w:widowControl w:val="0"/>
        <w:tabs>
          <w:tab w:val="left" w:pos="709"/>
        </w:tabs>
        <w:rPr>
          <w:color w:val="000000"/>
        </w:rPr>
      </w:pPr>
      <w:r w:rsidRPr="00EB3A43">
        <w:rPr>
          <w:color w:val="000000"/>
        </w:rPr>
        <w:t>6</w:t>
      </w:r>
      <w:r w:rsidR="00C66CE2" w:rsidRPr="00EB3A43">
        <w:rPr>
          <w:color w:val="000000"/>
        </w:rPr>
        <w:t>1</w:t>
      </w:r>
      <w:r w:rsidRPr="00EB3A43">
        <w:rPr>
          <w:color w:val="000000"/>
        </w:rPr>
        <w:t xml:space="preserve">. </w:t>
      </w:r>
      <w:r w:rsidR="001D6808" w:rsidRPr="00EB3A43">
        <w:rPr>
          <w:color w:val="000000"/>
        </w:rPr>
        <w:t xml:space="preserve">Распоряжение </w:t>
      </w:r>
      <w:r w:rsidR="00CB3DE4">
        <w:rPr>
          <w:color w:val="000000"/>
        </w:rPr>
        <w:t>администрации Пышминского городского округа</w:t>
      </w:r>
      <w:r w:rsidR="001D6808" w:rsidRPr="00EB3A43">
        <w:rPr>
          <w:color w:val="000000"/>
        </w:rPr>
        <w:t xml:space="preserve"> о продлении срока проведения проверки должно быть подписано не позднее трех рабочих дней до окончания ранее установленного с</w:t>
      </w:r>
      <w:r w:rsidR="00CB3DE4">
        <w:rPr>
          <w:color w:val="000000"/>
        </w:rPr>
        <w:t xml:space="preserve">рока проверки. Проверяемое лицо </w:t>
      </w:r>
      <w:r w:rsidR="001D6808" w:rsidRPr="00EB3A43">
        <w:rPr>
          <w:color w:val="000000"/>
        </w:rPr>
        <w:t>информируется</w:t>
      </w:r>
      <w:r w:rsidR="00CB3DE4">
        <w:rPr>
          <w:color w:val="000000"/>
        </w:rPr>
        <w:t xml:space="preserve"> </w:t>
      </w:r>
      <w:r w:rsidR="001D6808" w:rsidRPr="00EB3A43">
        <w:rPr>
          <w:color w:val="000000"/>
        </w:rPr>
        <w:t xml:space="preserve">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w:t>
      </w:r>
      <w:r w:rsidR="00ED6A7A" w:rsidRPr="00EB3A43">
        <w:rPr>
          <w:color w:val="000000"/>
        </w:rPr>
        <w:t>р</w:t>
      </w:r>
      <w:r w:rsidR="001D6808" w:rsidRPr="00EB3A43">
        <w:rPr>
          <w:color w:val="000000"/>
        </w:rPr>
        <w:t>аспоряжения.</w:t>
      </w:r>
    </w:p>
    <w:p w:rsidR="001D6808" w:rsidRPr="00EB3A43" w:rsidRDefault="00E64DC2" w:rsidP="00E64DC2">
      <w:pPr>
        <w:widowControl w:val="0"/>
        <w:tabs>
          <w:tab w:val="left" w:pos="709"/>
        </w:tabs>
        <w:rPr>
          <w:color w:val="000000"/>
        </w:rPr>
      </w:pPr>
      <w:r w:rsidRPr="00EB3A43">
        <w:rPr>
          <w:color w:val="000000"/>
        </w:rPr>
        <w:t>6</w:t>
      </w:r>
      <w:r w:rsidR="00C66CE2" w:rsidRPr="00EB3A43">
        <w:rPr>
          <w:color w:val="000000"/>
        </w:rPr>
        <w:t>2</w:t>
      </w:r>
      <w:r w:rsidRPr="00EB3A43">
        <w:rPr>
          <w:color w:val="000000"/>
        </w:rPr>
        <w:t xml:space="preserve">. </w:t>
      </w:r>
      <w:r w:rsidR="001D6808" w:rsidRPr="00EB3A43">
        <w:rPr>
          <w:color w:val="000000"/>
        </w:rPr>
        <w:t>Результатом административной процедуры является установление факта наличия или отсутствия нарушений обязательных требований.</w:t>
      </w:r>
    </w:p>
    <w:p w:rsidR="00BB3D3B" w:rsidRPr="00EB3A43" w:rsidRDefault="00BB3D3B" w:rsidP="004B69DC">
      <w:pPr>
        <w:pStyle w:val="a3"/>
        <w:widowControl w:val="0"/>
        <w:tabs>
          <w:tab w:val="left" w:pos="709"/>
        </w:tabs>
        <w:autoSpaceDE w:val="0"/>
        <w:autoSpaceDN w:val="0"/>
        <w:adjustRightInd w:val="0"/>
        <w:ind w:left="1069"/>
        <w:rPr>
          <w:color w:val="000000"/>
        </w:rPr>
      </w:pPr>
    </w:p>
    <w:p w:rsidR="00BB3D3B" w:rsidRPr="00EB3A43" w:rsidRDefault="00ED6A7A" w:rsidP="004B69DC">
      <w:pPr>
        <w:pStyle w:val="a3"/>
        <w:widowControl w:val="0"/>
        <w:tabs>
          <w:tab w:val="left" w:pos="709"/>
        </w:tabs>
        <w:autoSpaceDE w:val="0"/>
        <w:autoSpaceDN w:val="0"/>
        <w:adjustRightInd w:val="0"/>
        <w:ind w:left="0"/>
        <w:rPr>
          <w:color w:val="000000"/>
        </w:rPr>
      </w:pPr>
      <w:r w:rsidRPr="00EB3A43">
        <w:rPr>
          <w:color w:val="000000"/>
        </w:rPr>
        <w:t xml:space="preserve">Глава </w:t>
      </w:r>
      <w:r w:rsidR="00CB3DE4">
        <w:rPr>
          <w:color w:val="000000"/>
        </w:rPr>
        <w:t>5</w:t>
      </w:r>
      <w:r w:rsidR="00BB3D3B" w:rsidRPr="00EB3A43">
        <w:rPr>
          <w:color w:val="000000"/>
        </w:rPr>
        <w:t>. Организация внеплановой проверки</w:t>
      </w:r>
    </w:p>
    <w:p w:rsidR="00BB3D3B" w:rsidRPr="00EB3A43" w:rsidRDefault="00BB3D3B" w:rsidP="004B69DC">
      <w:pPr>
        <w:pStyle w:val="a3"/>
        <w:widowControl w:val="0"/>
        <w:tabs>
          <w:tab w:val="left" w:pos="709"/>
        </w:tabs>
        <w:autoSpaceDE w:val="0"/>
        <w:autoSpaceDN w:val="0"/>
        <w:adjustRightInd w:val="0"/>
        <w:ind w:left="1069"/>
        <w:rPr>
          <w:color w:val="000000"/>
        </w:rPr>
      </w:pPr>
    </w:p>
    <w:p w:rsidR="00C34265" w:rsidRPr="00EB3A43" w:rsidRDefault="00E64DC2" w:rsidP="00E64DC2">
      <w:pPr>
        <w:widowControl w:val="0"/>
        <w:tabs>
          <w:tab w:val="left" w:pos="709"/>
        </w:tabs>
        <w:rPr>
          <w:color w:val="000000"/>
        </w:rPr>
      </w:pPr>
      <w:r w:rsidRPr="00EB3A43">
        <w:rPr>
          <w:color w:val="000000"/>
        </w:rPr>
        <w:t>6</w:t>
      </w:r>
      <w:r w:rsidR="00C66CE2" w:rsidRPr="00EB3A43">
        <w:rPr>
          <w:color w:val="000000"/>
        </w:rPr>
        <w:t>3</w:t>
      </w:r>
      <w:r w:rsidRPr="00EB3A43">
        <w:rPr>
          <w:color w:val="000000"/>
        </w:rPr>
        <w:t xml:space="preserve">. </w:t>
      </w:r>
      <w:r w:rsidR="00C34265" w:rsidRPr="00EB3A43">
        <w:rPr>
          <w:color w:val="000000"/>
        </w:rPr>
        <w:t>Основаниями для проведения внеплановой проверки являются:</w:t>
      </w:r>
    </w:p>
    <w:p w:rsidR="003443F1" w:rsidRPr="003443F1" w:rsidRDefault="003443F1" w:rsidP="003443F1">
      <w:pPr>
        <w:shd w:val="clear" w:color="auto" w:fill="FFFFFF"/>
        <w:spacing w:line="285" w:lineRule="atLeast"/>
        <w:ind w:firstLine="547"/>
        <w:rPr>
          <w:rFonts w:eastAsia="Times New Roman"/>
          <w:color w:val="FF0000"/>
          <w:lang w:eastAsia="ru-RU"/>
        </w:rPr>
      </w:pPr>
      <w:r w:rsidRPr="003443F1">
        <w:rPr>
          <w:rFonts w:eastAsia="Times New Roman"/>
          <w:color w:val="FF0000"/>
          <w:lang w:eastAsia="ru-RU"/>
        </w:rPr>
        <w:t>Основанием для проведения внеплановой проверки является:</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6" w:name="dst100128"/>
      <w:bookmarkEnd w:id="6"/>
      <w:r w:rsidRPr="003443F1">
        <w:rPr>
          <w:rFonts w:eastAsia="Times New Roman"/>
          <w:color w:val="FF0000"/>
          <w:lang w:eastAsia="ru-RU"/>
        </w:rPr>
        <w:t>63.1.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7" w:name="dst317"/>
      <w:bookmarkEnd w:id="7"/>
      <w:r w:rsidRPr="003443F1">
        <w:rPr>
          <w:rFonts w:eastAsia="Times New Roman"/>
          <w:color w:val="FF0000"/>
          <w:lang w:eastAsia="ru-RU"/>
        </w:rPr>
        <w:t>63.2.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8" w:name="dst318"/>
      <w:bookmarkEnd w:id="8"/>
      <w:r w:rsidRPr="003443F1">
        <w:rPr>
          <w:rFonts w:eastAsia="Times New Roman"/>
          <w:color w:val="FF0000"/>
          <w:lang w:eastAsia="ru-RU"/>
        </w:rPr>
        <w:t xml:space="preserve">63.3.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w:t>
      </w:r>
      <w:r w:rsidRPr="003443F1">
        <w:rPr>
          <w:rFonts w:eastAsia="Times New Roman"/>
          <w:color w:val="FF0000"/>
          <w:lang w:eastAsia="ru-RU"/>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9" w:name="dst256"/>
      <w:bookmarkEnd w:id="9"/>
      <w:r w:rsidRPr="003443F1">
        <w:rPr>
          <w:rFonts w:eastAsia="Times New Roman"/>
          <w:color w:val="FF0000"/>
          <w:lang w:eastAsia="ru-RU"/>
        </w:rPr>
        <w:t>63.4.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10" w:name="dst257"/>
      <w:bookmarkEnd w:id="10"/>
      <w:r w:rsidRPr="003443F1">
        <w:rPr>
          <w:rFonts w:eastAsia="Times New Roman"/>
          <w:color w:val="FF0000"/>
          <w:lang w:eastAsia="ru-RU"/>
        </w:rPr>
        <w:t xml:space="preserve">63.5.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11" w:name="dst319"/>
      <w:bookmarkEnd w:id="11"/>
      <w:r w:rsidRPr="003443F1">
        <w:rPr>
          <w:rFonts w:eastAsia="Times New Roman"/>
          <w:color w:val="FF0000"/>
          <w:lang w:eastAsia="ru-RU"/>
        </w:rPr>
        <w:t>63.6.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12" w:name="dst320"/>
      <w:bookmarkEnd w:id="12"/>
      <w:r w:rsidRPr="003443F1">
        <w:rPr>
          <w:rFonts w:eastAsia="Times New Roman"/>
          <w:color w:val="FF0000"/>
          <w:lang w:eastAsia="ru-RU"/>
        </w:rPr>
        <w:t>63.7.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p>
    <w:p w:rsidR="003443F1" w:rsidRPr="003443F1" w:rsidRDefault="003443F1" w:rsidP="003443F1">
      <w:pPr>
        <w:shd w:val="clear" w:color="auto" w:fill="FFFFFF"/>
        <w:spacing w:line="285" w:lineRule="atLeast"/>
        <w:ind w:firstLine="547"/>
        <w:rPr>
          <w:rFonts w:eastAsia="Times New Roman"/>
          <w:color w:val="FF0000"/>
          <w:lang w:eastAsia="ru-RU"/>
        </w:rPr>
      </w:pPr>
      <w:bookmarkStart w:id="13" w:name="dst111"/>
      <w:bookmarkEnd w:id="13"/>
      <w:r w:rsidRPr="003443F1">
        <w:rPr>
          <w:rFonts w:eastAsia="Times New Roman"/>
          <w:color w:val="FF0000"/>
          <w:lang w:eastAsia="ru-RU"/>
        </w:rPr>
        <w:t>63.8.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578F" w:rsidRPr="00EB3A43" w:rsidRDefault="00E64DC2" w:rsidP="00E64DC2">
      <w:pPr>
        <w:widowControl w:val="0"/>
        <w:tabs>
          <w:tab w:val="left" w:pos="709"/>
        </w:tabs>
        <w:rPr>
          <w:color w:val="000000"/>
        </w:rPr>
      </w:pPr>
      <w:r w:rsidRPr="00EB3A43">
        <w:rPr>
          <w:color w:val="000000"/>
        </w:rPr>
        <w:t>6</w:t>
      </w:r>
      <w:r w:rsidR="00CB3DE4">
        <w:rPr>
          <w:color w:val="000000"/>
        </w:rPr>
        <w:t>4</w:t>
      </w:r>
      <w:r w:rsidRPr="00EB3A43">
        <w:rPr>
          <w:color w:val="000000"/>
        </w:rPr>
        <w:t xml:space="preserve">. </w:t>
      </w:r>
      <w:r w:rsidR="0077578F" w:rsidRPr="00EB3A43">
        <w:rPr>
          <w:color w:val="000000"/>
        </w:rPr>
        <w:t xml:space="preserve">Обращения и заявления, не позволяющие установить лиц, обратившихся в </w:t>
      </w:r>
      <w:r w:rsidR="00CB3DE4">
        <w:rPr>
          <w:color w:val="000000"/>
        </w:rPr>
        <w:t>Администрацию</w:t>
      </w:r>
      <w:r w:rsidR="0077578F" w:rsidRPr="00EB3A43">
        <w:rPr>
          <w:color w:val="000000"/>
        </w:rPr>
        <w:t>, а также обращения и заявления, н</w:t>
      </w:r>
      <w:r w:rsidR="00CB3DE4">
        <w:rPr>
          <w:color w:val="000000"/>
        </w:rPr>
        <w:t xml:space="preserve">е содержащие сведений о фактах, </w:t>
      </w:r>
      <w:r w:rsidR="0077578F" w:rsidRPr="00EB3A43">
        <w:rPr>
          <w:color w:val="000000"/>
        </w:rPr>
        <w:t xml:space="preserve">указанных в пункте </w:t>
      </w:r>
      <w:r w:rsidR="00226462" w:rsidRPr="00EB3A43">
        <w:rPr>
          <w:color w:val="000000"/>
        </w:rPr>
        <w:t>6</w:t>
      </w:r>
      <w:r w:rsidR="00216D75" w:rsidRPr="00EB3A43">
        <w:rPr>
          <w:color w:val="000000"/>
        </w:rPr>
        <w:t>3</w:t>
      </w:r>
      <w:r w:rsidR="0077578F" w:rsidRPr="00EB3A43">
        <w:rPr>
          <w:color w:val="000000"/>
        </w:rPr>
        <w:t xml:space="preserve"> настоящего Административного регламента, не могут служить основаниями для проведения внеплановой проверки.</w:t>
      </w:r>
    </w:p>
    <w:p w:rsidR="0077578F" w:rsidRPr="00EB3A43" w:rsidRDefault="00E64DC2" w:rsidP="00E64DC2">
      <w:pPr>
        <w:widowControl w:val="0"/>
        <w:tabs>
          <w:tab w:val="left" w:pos="709"/>
        </w:tabs>
        <w:rPr>
          <w:color w:val="000000"/>
        </w:rPr>
      </w:pPr>
      <w:r w:rsidRPr="00EB3A43">
        <w:rPr>
          <w:color w:val="000000"/>
        </w:rPr>
        <w:t>6</w:t>
      </w:r>
      <w:r w:rsidR="00CB3DE4">
        <w:rPr>
          <w:color w:val="000000"/>
        </w:rPr>
        <w:t>5</w:t>
      </w:r>
      <w:r w:rsidRPr="00EB3A43">
        <w:rPr>
          <w:color w:val="000000"/>
        </w:rPr>
        <w:t xml:space="preserve">. </w:t>
      </w:r>
      <w:r w:rsidR="0077578F" w:rsidRPr="00EB3A43">
        <w:rPr>
          <w:color w:val="000000"/>
        </w:rPr>
        <w:t>Внеплановая выездная проверка юридического лица</w:t>
      </w:r>
      <w:r w:rsidR="00731228" w:rsidRPr="00EB3A43">
        <w:rPr>
          <w:color w:val="000000"/>
        </w:rPr>
        <w:t>,</w:t>
      </w:r>
      <w:r w:rsidR="0077578F" w:rsidRPr="00EB3A43">
        <w:rPr>
          <w:color w:val="000000"/>
        </w:rPr>
        <w:t xml:space="preserve"> индивидуального предпринимателя может быть проведена по основаниям, указанным в </w:t>
      </w:r>
      <w:r w:rsidR="000B4822">
        <w:rPr>
          <w:color w:val="000000"/>
        </w:rPr>
        <w:t>подпунктах 63.2.2. и 63.2.3.</w:t>
      </w:r>
      <w:r w:rsidR="0077578F" w:rsidRPr="00EB3A43">
        <w:rPr>
          <w:color w:val="000000"/>
        </w:rPr>
        <w:t xml:space="preserve"> </w:t>
      </w:r>
      <w:r w:rsidR="000B4822">
        <w:rPr>
          <w:color w:val="000000"/>
        </w:rPr>
        <w:t xml:space="preserve">пункта 63 </w:t>
      </w:r>
      <w:r w:rsidR="0077578F" w:rsidRPr="00EB3A43">
        <w:rPr>
          <w:color w:val="000000"/>
        </w:rPr>
        <w:t xml:space="preserve">настоящего Административного регламента, </w:t>
      </w:r>
      <w:r w:rsidR="000B4822">
        <w:rPr>
          <w:color w:val="000000"/>
        </w:rPr>
        <w:lastRenderedPageBreak/>
        <w:t>Администрацией</w:t>
      </w:r>
      <w:r w:rsidR="0077578F" w:rsidRPr="00EB3A43">
        <w:rPr>
          <w:color w:val="000000"/>
        </w:rPr>
        <w:t xml:space="preserve"> после согласования с прокуратурой по месту осуществления деятельности такого юридического лица (индивидуального предпринимателя).</w:t>
      </w:r>
    </w:p>
    <w:p w:rsidR="00D92058" w:rsidRPr="00EB3A43" w:rsidRDefault="00E64DC2" w:rsidP="00E64DC2">
      <w:pPr>
        <w:widowControl w:val="0"/>
        <w:tabs>
          <w:tab w:val="left" w:pos="709"/>
        </w:tabs>
        <w:rPr>
          <w:color w:val="000000"/>
        </w:rPr>
      </w:pPr>
      <w:r w:rsidRPr="00EB3A43">
        <w:rPr>
          <w:color w:val="000000"/>
        </w:rPr>
        <w:t>6</w:t>
      </w:r>
      <w:r w:rsidR="000B4822">
        <w:rPr>
          <w:color w:val="000000"/>
        </w:rPr>
        <w:t>6</w:t>
      </w:r>
      <w:r w:rsidRPr="00EB3A43">
        <w:rPr>
          <w:color w:val="000000"/>
        </w:rPr>
        <w:t xml:space="preserve">. </w:t>
      </w:r>
      <w:r w:rsidR="00D92058" w:rsidRPr="00EB3A43">
        <w:rPr>
          <w:color w:val="000000"/>
        </w:rPr>
        <w:t xml:space="preserve">Внеплановая проверка по основаниям, указанным в </w:t>
      </w:r>
      <w:r w:rsidR="00AE015A" w:rsidRPr="00EB3A43">
        <w:rPr>
          <w:color w:val="000000"/>
        </w:rPr>
        <w:t xml:space="preserve">подпункте </w:t>
      </w:r>
      <w:r w:rsidR="000B4822">
        <w:rPr>
          <w:color w:val="000000"/>
        </w:rPr>
        <w:t>63.</w:t>
      </w:r>
      <w:r w:rsidR="00AE015A" w:rsidRPr="00EB3A43">
        <w:rPr>
          <w:color w:val="000000"/>
        </w:rPr>
        <w:t>4</w:t>
      </w:r>
      <w:r w:rsidR="000B4822">
        <w:rPr>
          <w:color w:val="000000"/>
        </w:rPr>
        <w:t>.</w:t>
      </w:r>
      <w:r w:rsidR="00AE015A" w:rsidRPr="00EB3A43">
        <w:rPr>
          <w:color w:val="000000"/>
        </w:rPr>
        <w:t xml:space="preserve"> </w:t>
      </w:r>
      <w:r w:rsidR="00D92058" w:rsidRPr="00EB3A43">
        <w:rPr>
          <w:color w:val="000000"/>
        </w:rPr>
        <w:t>пункт</w:t>
      </w:r>
      <w:r w:rsidR="00AE015A" w:rsidRPr="00EB3A43">
        <w:rPr>
          <w:color w:val="000000"/>
        </w:rPr>
        <w:t>а</w:t>
      </w:r>
      <w:r w:rsidR="00D92058" w:rsidRPr="00EB3A43">
        <w:rPr>
          <w:color w:val="000000"/>
        </w:rPr>
        <w:t xml:space="preserve"> </w:t>
      </w:r>
      <w:r w:rsidR="00226462" w:rsidRPr="00EB3A43">
        <w:rPr>
          <w:color w:val="000000"/>
        </w:rPr>
        <w:t>6</w:t>
      </w:r>
      <w:r w:rsidR="00B03E4E" w:rsidRPr="00EB3A43">
        <w:rPr>
          <w:color w:val="000000"/>
        </w:rPr>
        <w:t>3</w:t>
      </w:r>
      <w:r w:rsidR="00D92058" w:rsidRPr="00EB3A43">
        <w:rPr>
          <w:color w:val="000000"/>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4500E" w:rsidRPr="00EB3A43" w:rsidRDefault="00E64DC2" w:rsidP="00E64DC2">
      <w:pPr>
        <w:widowControl w:val="0"/>
        <w:tabs>
          <w:tab w:val="left" w:pos="709"/>
        </w:tabs>
        <w:rPr>
          <w:color w:val="000000"/>
        </w:rPr>
      </w:pPr>
      <w:r w:rsidRPr="00EB3A43">
        <w:rPr>
          <w:color w:val="000000"/>
        </w:rPr>
        <w:t>6</w:t>
      </w:r>
      <w:r w:rsidR="000B4822">
        <w:rPr>
          <w:color w:val="000000"/>
        </w:rPr>
        <w:t>7</w:t>
      </w:r>
      <w:r w:rsidRPr="00EB3A43">
        <w:rPr>
          <w:color w:val="000000"/>
        </w:rPr>
        <w:t xml:space="preserve">. </w:t>
      </w:r>
      <w:r w:rsidR="0054500E" w:rsidRPr="00EB3A43">
        <w:rPr>
          <w:color w:val="000000"/>
        </w:rPr>
        <w:t xml:space="preserve">Должностное лицо </w:t>
      </w:r>
      <w:r w:rsidR="000B4822">
        <w:rPr>
          <w:color w:val="000000"/>
        </w:rPr>
        <w:t>Администрации</w:t>
      </w:r>
      <w:r w:rsidR="0054500E" w:rsidRPr="00EB3A43">
        <w:rPr>
          <w:color w:val="000000"/>
        </w:rPr>
        <w:t xml:space="preserve">, назначенное </w:t>
      </w:r>
      <w:r w:rsidR="000B4822">
        <w:rPr>
          <w:color w:val="000000"/>
        </w:rPr>
        <w:t>распоряжением администрации Пышминского городского округа</w:t>
      </w:r>
      <w:r w:rsidR="0054500E" w:rsidRPr="00EB3A43">
        <w:rPr>
          <w:color w:val="000000"/>
        </w:rPr>
        <w:t xml:space="preserve"> ответственным за организацию внеплановой проверки, готовит проект </w:t>
      </w:r>
      <w:r w:rsidR="00295F70" w:rsidRPr="00EB3A43">
        <w:rPr>
          <w:color w:val="000000"/>
        </w:rPr>
        <w:t>р</w:t>
      </w:r>
      <w:r w:rsidR="0054500E" w:rsidRPr="00EB3A43">
        <w:rPr>
          <w:color w:val="000000"/>
        </w:rPr>
        <w:t>аспоряжения о проведении проверки.</w:t>
      </w:r>
    </w:p>
    <w:p w:rsidR="005668E8" w:rsidRPr="00EB3A43" w:rsidRDefault="00C66CE2" w:rsidP="00E64DC2">
      <w:pPr>
        <w:widowControl w:val="0"/>
        <w:tabs>
          <w:tab w:val="left" w:pos="709"/>
        </w:tabs>
        <w:rPr>
          <w:color w:val="000000"/>
        </w:rPr>
      </w:pPr>
      <w:r w:rsidRPr="00EB3A43">
        <w:rPr>
          <w:color w:val="000000"/>
        </w:rPr>
        <w:t>6</w:t>
      </w:r>
      <w:r w:rsidR="000B4822">
        <w:rPr>
          <w:color w:val="000000"/>
        </w:rPr>
        <w:t>8</w:t>
      </w:r>
      <w:r w:rsidR="00E64DC2" w:rsidRPr="00EB3A43">
        <w:rPr>
          <w:color w:val="000000"/>
        </w:rPr>
        <w:t xml:space="preserve">. </w:t>
      </w:r>
      <w:r w:rsidR="00BC7B44" w:rsidRPr="00EB3A43">
        <w:rPr>
          <w:color w:val="000000"/>
        </w:rPr>
        <w:t>М</w:t>
      </w:r>
      <w:r w:rsidR="005668E8" w:rsidRPr="00EB3A43">
        <w:rPr>
          <w:color w:val="000000"/>
        </w:rPr>
        <w:t xml:space="preserve">аксимальный срок организации внеплановой проверки составляет </w:t>
      </w:r>
      <w:r w:rsidR="00295F70" w:rsidRPr="00EB3A43">
        <w:rPr>
          <w:color w:val="000000"/>
        </w:rPr>
        <w:t>три</w:t>
      </w:r>
      <w:r w:rsidR="005668E8" w:rsidRPr="00EB3A43">
        <w:rPr>
          <w:color w:val="000000"/>
        </w:rPr>
        <w:t xml:space="preserve"> рабочих дня.</w:t>
      </w:r>
    </w:p>
    <w:p w:rsidR="005668E8" w:rsidRPr="00EB3A43" w:rsidRDefault="000B4822" w:rsidP="00E64DC2">
      <w:pPr>
        <w:widowControl w:val="0"/>
        <w:tabs>
          <w:tab w:val="left" w:pos="709"/>
        </w:tabs>
        <w:rPr>
          <w:color w:val="000000"/>
        </w:rPr>
      </w:pPr>
      <w:r>
        <w:rPr>
          <w:color w:val="000000"/>
        </w:rPr>
        <w:t>69</w:t>
      </w:r>
      <w:r w:rsidR="00E64DC2" w:rsidRPr="00EB3A43">
        <w:rPr>
          <w:color w:val="000000"/>
        </w:rPr>
        <w:t xml:space="preserve">. </w:t>
      </w:r>
      <w:r w:rsidR="005668E8" w:rsidRPr="00EB3A43">
        <w:rPr>
          <w:color w:val="000000"/>
        </w:rPr>
        <w:t xml:space="preserve">Результатом административной процедуры является подписание </w:t>
      </w:r>
      <w:r>
        <w:rPr>
          <w:color w:val="000000"/>
        </w:rPr>
        <w:t>главой Пышминского городского округа</w:t>
      </w:r>
      <w:r w:rsidR="005668E8" w:rsidRPr="00EB3A43">
        <w:rPr>
          <w:color w:val="000000"/>
        </w:rPr>
        <w:t xml:space="preserve"> </w:t>
      </w:r>
      <w:r w:rsidR="00295F70" w:rsidRPr="00EB3A43">
        <w:rPr>
          <w:color w:val="000000"/>
        </w:rPr>
        <w:t>р</w:t>
      </w:r>
      <w:r w:rsidR="005668E8" w:rsidRPr="00EB3A43">
        <w:rPr>
          <w:color w:val="000000"/>
        </w:rPr>
        <w:t>аспоряжения</w:t>
      </w:r>
      <w:r>
        <w:rPr>
          <w:color w:val="000000"/>
        </w:rPr>
        <w:t xml:space="preserve"> администрации Пышминского городского округа</w:t>
      </w:r>
      <w:r w:rsidR="005668E8" w:rsidRPr="00EB3A43">
        <w:rPr>
          <w:color w:val="000000"/>
        </w:rPr>
        <w:t xml:space="preserve"> о проведении проверки.</w:t>
      </w:r>
    </w:p>
    <w:p w:rsidR="0077578F" w:rsidRPr="00EB3A43" w:rsidRDefault="0077578F" w:rsidP="004B69DC">
      <w:pPr>
        <w:widowControl w:val="0"/>
        <w:tabs>
          <w:tab w:val="left" w:pos="709"/>
        </w:tabs>
        <w:ind w:left="709"/>
        <w:rPr>
          <w:color w:val="000000"/>
        </w:rPr>
      </w:pPr>
    </w:p>
    <w:p w:rsidR="0077578F" w:rsidRPr="00EB3A43" w:rsidRDefault="00295F70" w:rsidP="00413629">
      <w:pPr>
        <w:widowControl w:val="0"/>
        <w:tabs>
          <w:tab w:val="left" w:pos="709"/>
        </w:tabs>
        <w:rPr>
          <w:color w:val="000000"/>
        </w:rPr>
      </w:pPr>
      <w:r w:rsidRPr="00EB3A43">
        <w:rPr>
          <w:color w:val="000000"/>
        </w:rPr>
        <w:t>Глава</w:t>
      </w:r>
      <w:r w:rsidR="0077578F" w:rsidRPr="00EB3A43">
        <w:rPr>
          <w:color w:val="000000"/>
        </w:rPr>
        <w:t xml:space="preserve"> </w:t>
      </w:r>
      <w:r w:rsidR="00FF6A58">
        <w:rPr>
          <w:color w:val="000000"/>
        </w:rPr>
        <w:t>6</w:t>
      </w:r>
      <w:r w:rsidR="0077578F" w:rsidRPr="00EB3A43">
        <w:rPr>
          <w:color w:val="000000"/>
        </w:rPr>
        <w:t>. Проведение внеплановой проверки</w:t>
      </w:r>
    </w:p>
    <w:p w:rsidR="0077578F" w:rsidRPr="00EB3A43" w:rsidRDefault="0077578F" w:rsidP="004B69DC">
      <w:pPr>
        <w:widowControl w:val="0"/>
        <w:tabs>
          <w:tab w:val="left" w:pos="709"/>
        </w:tabs>
        <w:ind w:left="709"/>
        <w:rPr>
          <w:color w:val="000000"/>
        </w:rPr>
      </w:pPr>
    </w:p>
    <w:p w:rsidR="0054500E" w:rsidRPr="00EB3A43" w:rsidRDefault="006E6C2F" w:rsidP="006E6C2F">
      <w:pPr>
        <w:widowControl w:val="0"/>
        <w:tabs>
          <w:tab w:val="left" w:pos="709"/>
        </w:tabs>
        <w:rPr>
          <w:color w:val="000000"/>
        </w:rPr>
      </w:pPr>
      <w:r w:rsidRPr="00EB3A43">
        <w:rPr>
          <w:color w:val="000000"/>
        </w:rPr>
        <w:t>7</w:t>
      </w:r>
      <w:r w:rsidR="000B4822">
        <w:rPr>
          <w:color w:val="000000"/>
        </w:rPr>
        <w:t>0</w:t>
      </w:r>
      <w:r w:rsidRPr="00EB3A43">
        <w:rPr>
          <w:color w:val="000000"/>
        </w:rPr>
        <w:t xml:space="preserve">. </w:t>
      </w:r>
      <w:r w:rsidR="0054500E" w:rsidRPr="00EB3A43">
        <w:rPr>
          <w:color w:val="000000"/>
        </w:rPr>
        <w:t xml:space="preserve">Основанием проведения внеплановой проверки является </w:t>
      </w:r>
      <w:r w:rsidR="00231F0C" w:rsidRPr="00EB3A43">
        <w:rPr>
          <w:color w:val="000000"/>
        </w:rPr>
        <w:t>р</w:t>
      </w:r>
      <w:r w:rsidR="0054500E" w:rsidRPr="00EB3A43">
        <w:rPr>
          <w:color w:val="000000"/>
        </w:rPr>
        <w:t xml:space="preserve">аспоряжение </w:t>
      </w:r>
      <w:r w:rsidR="000B4822">
        <w:rPr>
          <w:color w:val="000000"/>
        </w:rPr>
        <w:t>администрации Пышминского городского округа</w:t>
      </w:r>
      <w:r w:rsidR="0054500E" w:rsidRPr="00EB3A43">
        <w:rPr>
          <w:color w:val="000000"/>
        </w:rPr>
        <w:t xml:space="preserve"> о проведении проверки.</w:t>
      </w:r>
    </w:p>
    <w:p w:rsidR="00601CC4" w:rsidRPr="00EB3A43" w:rsidRDefault="006E6C2F" w:rsidP="006E6C2F">
      <w:pPr>
        <w:widowControl w:val="0"/>
        <w:tabs>
          <w:tab w:val="left" w:pos="709"/>
        </w:tabs>
        <w:rPr>
          <w:color w:val="000000"/>
        </w:rPr>
      </w:pPr>
      <w:r w:rsidRPr="00EB3A43">
        <w:rPr>
          <w:color w:val="000000"/>
        </w:rPr>
        <w:t>7</w:t>
      </w:r>
      <w:r w:rsidR="000B4822">
        <w:rPr>
          <w:color w:val="000000"/>
        </w:rPr>
        <w:t>1</w:t>
      </w:r>
      <w:r w:rsidRPr="00EB3A43">
        <w:rPr>
          <w:color w:val="000000"/>
        </w:rPr>
        <w:t xml:space="preserve">. </w:t>
      </w:r>
      <w:r w:rsidR="00601CC4" w:rsidRPr="00EB3A43">
        <w:rPr>
          <w:color w:val="000000"/>
        </w:rPr>
        <w:t xml:space="preserve">Внеплановая проверка проводится должностными лицами </w:t>
      </w:r>
      <w:r w:rsidR="000B4822">
        <w:rPr>
          <w:color w:val="000000"/>
        </w:rPr>
        <w:t>Администрации</w:t>
      </w:r>
      <w:r w:rsidR="00601CC4" w:rsidRPr="00EB3A43">
        <w:rPr>
          <w:color w:val="000000"/>
        </w:rPr>
        <w:t xml:space="preserve"> – муниципальными жилищными инспекторами, указанными в </w:t>
      </w:r>
      <w:r w:rsidR="004C1964" w:rsidRPr="00EB3A43">
        <w:rPr>
          <w:color w:val="000000"/>
        </w:rPr>
        <w:t>р</w:t>
      </w:r>
      <w:r w:rsidR="00601CC4" w:rsidRPr="00EB3A43">
        <w:rPr>
          <w:color w:val="000000"/>
        </w:rPr>
        <w:t>аспоряжении о проведении проверки.</w:t>
      </w:r>
    </w:p>
    <w:p w:rsidR="00D954D7" w:rsidRPr="00EB3A43" w:rsidRDefault="006E6C2F" w:rsidP="006E6C2F">
      <w:pPr>
        <w:widowControl w:val="0"/>
        <w:tabs>
          <w:tab w:val="left" w:pos="709"/>
        </w:tabs>
        <w:rPr>
          <w:color w:val="000000"/>
        </w:rPr>
      </w:pPr>
      <w:r w:rsidRPr="00EB3A43">
        <w:rPr>
          <w:color w:val="000000"/>
        </w:rPr>
        <w:t>7</w:t>
      </w:r>
      <w:r w:rsidR="000B4822">
        <w:rPr>
          <w:color w:val="000000"/>
        </w:rPr>
        <w:t>2</w:t>
      </w:r>
      <w:r w:rsidRPr="00EB3A43">
        <w:rPr>
          <w:color w:val="000000"/>
        </w:rPr>
        <w:t xml:space="preserve">. </w:t>
      </w:r>
      <w:r w:rsidR="00D954D7" w:rsidRPr="00EB3A43">
        <w:rPr>
          <w:color w:val="000000"/>
        </w:rPr>
        <w:t xml:space="preserve">Внеплановая проверка проводится в форме документарной проверки и (или) выездной проверки в порядке, установленном соответственно </w:t>
      </w:r>
      <w:r w:rsidR="0077578F" w:rsidRPr="00EB3A43">
        <w:rPr>
          <w:color w:val="000000"/>
        </w:rPr>
        <w:t xml:space="preserve">пунктами </w:t>
      </w:r>
      <w:r w:rsidR="0054500E" w:rsidRPr="00EB3A43">
        <w:rPr>
          <w:color w:val="000000"/>
        </w:rPr>
        <w:t>3</w:t>
      </w:r>
      <w:r w:rsidR="00B03E4E" w:rsidRPr="00EB3A43">
        <w:rPr>
          <w:color w:val="000000"/>
        </w:rPr>
        <w:t>5</w:t>
      </w:r>
      <w:r w:rsidR="004C1964" w:rsidRPr="00EB3A43">
        <w:rPr>
          <w:color w:val="000000"/>
        </w:rPr>
        <w:t xml:space="preserve"> </w:t>
      </w:r>
      <w:r w:rsidRPr="00EB3A43">
        <w:rPr>
          <w:color w:val="000000"/>
        </w:rPr>
        <w:t>–</w:t>
      </w:r>
      <w:r w:rsidR="004C1964" w:rsidRPr="00EB3A43">
        <w:rPr>
          <w:color w:val="000000"/>
        </w:rPr>
        <w:t xml:space="preserve"> </w:t>
      </w:r>
      <w:r w:rsidR="0054500E" w:rsidRPr="00EB3A43">
        <w:rPr>
          <w:color w:val="000000"/>
        </w:rPr>
        <w:t>6</w:t>
      </w:r>
      <w:r w:rsidR="00B03E4E" w:rsidRPr="00EB3A43">
        <w:rPr>
          <w:color w:val="000000"/>
        </w:rPr>
        <w:t>0</w:t>
      </w:r>
      <w:r w:rsidR="005E2C26" w:rsidRPr="00EB3A43">
        <w:rPr>
          <w:color w:val="000000"/>
        </w:rPr>
        <w:t xml:space="preserve"> настоящего Административного регламента</w:t>
      </w:r>
      <w:r w:rsidR="00D954D7" w:rsidRPr="00EB3A43">
        <w:rPr>
          <w:color w:val="000000"/>
        </w:rPr>
        <w:t>.</w:t>
      </w:r>
    </w:p>
    <w:p w:rsidR="00761B3B" w:rsidRPr="00EB3A43" w:rsidRDefault="006E6C2F" w:rsidP="006E6C2F">
      <w:pPr>
        <w:widowControl w:val="0"/>
        <w:tabs>
          <w:tab w:val="left" w:pos="709"/>
        </w:tabs>
        <w:rPr>
          <w:color w:val="000000"/>
        </w:rPr>
      </w:pPr>
      <w:r w:rsidRPr="00EB3A43">
        <w:rPr>
          <w:color w:val="000000"/>
        </w:rPr>
        <w:t>7</w:t>
      </w:r>
      <w:r w:rsidR="000B4822">
        <w:rPr>
          <w:color w:val="000000"/>
        </w:rPr>
        <w:t>3</w:t>
      </w:r>
      <w:r w:rsidRPr="00EB3A43">
        <w:rPr>
          <w:color w:val="000000"/>
        </w:rPr>
        <w:t xml:space="preserve">. </w:t>
      </w:r>
      <w:r w:rsidR="00886692" w:rsidRPr="00EB3A43">
        <w:rPr>
          <w:color w:val="000000"/>
        </w:rPr>
        <w:t xml:space="preserve">В день подписания </w:t>
      </w:r>
      <w:r w:rsidR="002F7B43" w:rsidRPr="00EB3A43">
        <w:rPr>
          <w:color w:val="000000"/>
        </w:rPr>
        <w:t>р</w:t>
      </w:r>
      <w:r w:rsidR="00226462" w:rsidRPr="00EB3A43">
        <w:rPr>
          <w:color w:val="000000"/>
        </w:rPr>
        <w:t>аспоряжения</w:t>
      </w:r>
      <w:r w:rsidR="00886692" w:rsidRPr="00EB3A43">
        <w:rPr>
          <w:color w:val="000000"/>
        </w:rPr>
        <w:t xml:space="preserve"> </w:t>
      </w:r>
      <w:r w:rsidR="000B4822">
        <w:rPr>
          <w:color w:val="000000"/>
        </w:rPr>
        <w:t>администрации Пышминского городского округа</w:t>
      </w:r>
      <w:r w:rsidR="00886692" w:rsidRPr="00EB3A43">
        <w:rPr>
          <w:color w:val="000000"/>
        </w:rPr>
        <w:t xml:space="preserve"> о проведении внеплановой выездной проверки юридического лица</w:t>
      </w:r>
      <w:r w:rsidR="00731228" w:rsidRPr="00EB3A43">
        <w:rPr>
          <w:color w:val="000000"/>
        </w:rPr>
        <w:t>,</w:t>
      </w:r>
      <w:r w:rsidR="00886692" w:rsidRPr="00EB3A43">
        <w:rPr>
          <w:color w:val="000000"/>
        </w:rPr>
        <w:t xml:space="preserve"> индивидуального предпринимателя в целях согласования ее проведения </w:t>
      </w:r>
      <w:r w:rsidR="000B4822">
        <w:rPr>
          <w:color w:val="000000"/>
        </w:rPr>
        <w:t>Администрация</w:t>
      </w:r>
      <w:r w:rsidR="00886692" w:rsidRPr="00EB3A43">
        <w:rPr>
          <w:color w:val="000000"/>
        </w:rPr>
        <w:t xml:space="preserve"> представляет либо направляет в прокуратуру по месту осуществления деятельности юридического лица</w:t>
      </w:r>
      <w:r w:rsidR="00731228" w:rsidRPr="00EB3A43">
        <w:rPr>
          <w:color w:val="000000"/>
        </w:rPr>
        <w:t>,</w:t>
      </w:r>
      <w:r w:rsidR="00886692" w:rsidRPr="00EB3A43">
        <w:rPr>
          <w:color w:val="000000"/>
        </w:rPr>
        <w:t xml:space="preserve"> индивидуального предпринимателя заявление о согласовании проведения внеплановой выездной проверки. К этому заявлению прилагаются копия </w:t>
      </w:r>
      <w:r w:rsidR="00680B2F" w:rsidRPr="00EB3A43">
        <w:rPr>
          <w:color w:val="000000"/>
        </w:rPr>
        <w:t>р</w:t>
      </w:r>
      <w:r w:rsidR="00226462" w:rsidRPr="00EB3A43">
        <w:rPr>
          <w:color w:val="000000"/>
        </w:rPr>
        <w:t>аспоряжения</w:t>
      </w:r>
      <w:r w:rsidR="00886692" w:rsidRPr="00EB3A43">
        <w:rPr>
          <w:color w:val="000000"/>
        </w:rPr>
        <w:t xml:space="preserve"> </w:t>
      </w:r>
      <w:r w:rsidR="00FF6A58">
        <w:rPr>
          <w:color w:val="000000"/>
        </w:rPr>
        <w:t>администрации Пышминского городского округа</w:t>
      </w:r>
      <w:r w:rsidR="00886692" w:rsidRPr="00EB3A43">
        <w:rPr>
          <w:color w:val="000000"/>
        </w:rPr>
        <w:t xml:space="preserve"> о проведении внеплановой выездной проверки и документы, которые содержат сведения, послужившие основанием для ее проведения.</w:t>
      </w:r>
    </w:p>
    <w:p w:rsidR="00761B3B" w:rsidRPr="00EB3A43" w:rsidRDefault="004E71AA" w:rsidP="004B69DC">
      <w:pPr>
        <w:widowControl w:val="0"/>
        <w:tabs>
          <w:tab w:val="left" w:pos="709"/>
        </w:tabs>
        <w:rPr>
          <w:color w:val="000000"/>
        </w:rPr>
      </w:pPr>
      <w:r w:rsidRPr="00EB3A43">
        <w:rPr>
          <w:color w:val="000000"/>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692" w:rsidRPr="00EB3A43" w:rsidRDefault="006E6C2F" w:rsidP="006E6C2F">
      <w:pPr>
        <w:widowControl w:val="0"/>
        <w:tabs>
          <w:tab w:val="left" w:pos="709"/>
        </w:tabs>
        <w:rPr>
          <w:color w:val="000000"/>
        </w:rPr>
      </w:pPr>
      <w:r w:rsidRPr="00EB3A43">
        <w:rPr>
          <w:color w:val="000000"/>
        </w:rPr>
        <w:t>7</w:t>
      </w:r>
      <w:r w:rsidR="00FF6A58">
        <w:rPr>
          <w:color w:val="000000"/>
        </w:rPr>
        <w:t>4</w:t>
      </w:r>
      <w:r w:rsidRPr="00EB3A43">
        <w:rPr>
          <w:color w:val="000000"/>
        </w:rPr>
        <w:t xml:space="preserve">. </w:t>
      </w:r>
      <w:r w:rsidR="00886692" w:rsidRPr="00EB3A43">
        <w:rPr>
          <w:color w:val="000000"/>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w:t>
      </w:r>
      <w:r w:rsidR="00886692" w:rsidRPr="00EB3A43">
        <w:rPr>
          <w:color w:val="000000"/>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w:t>
      </w:r>
      <w:r w:rsidR="007C732D" w:rsidRPr="00EB3A43">
        <w:rPr>
          <w:rFonts w:eastAsia="Times New Roman"/>
          <w:color w:val="000000"/>
          <w:sz w:val="26"/>
          <w:szCs w:val="26"/>
          <w:lang w:eastAsia="ru-RU"/>
        </w:rPr>
        <w:br/>
      </w:r>
      <w:r w:rsidR="00886692" w:rsidRPr="00EB3A43">
        <w:rPr>
          <w:color w:val="000000"/>
        </w:rPr>
        <w:t xml:space="preserve">в момент совершения таких нарушений в связи с необходимостью принятия неотложных мер, </w:t>
      </w:r>
      <w:r w:rsidR="00FF6A58">
        <w:rPr>
          <w:color w:val="000000"/>
        </w:rPr>
        <w:t>Администрация</w:t>
      </w:r>
      <w:r w:rsidR="00886692" w:rsidRPr="00EB3A43">
        <w:rPr>
          <w:color w:val="000000"/>
        </w:rPr>
        <w:t xml:space="preserve"> вправе приступить к </w:t>
      </w:r>
      <w:r w:rsidR="00FF6A58">
        <w:rPr>
          <w:color w:val="000000"/>
        </w:rPr>
        <w:t xml:space="preserve">проведению внеплановой выездной проверки </w:t>
      </w:r>
      <w:r w:rsidR="00886692" w:rsidRPr="00EB3A43">
        <w:rPr>
          <w:color w:val="000000"/>
        </w:rPr>
        <w:t>незамедлительно</w:t>
      </w:r>
      <w:r w:rsidR="00FF6A58">
        <w:rPr>
          <w:color w:val="000000"/>
        </w:rPr>
        <w:t xml:space="preserve"> </w:t>
      </w:r>
      <w:r w:rsidR="00886692" w:rsidRPr="00EB3A43">
        <w:rPr>
          <w:color w:val="000000"/>
        </w:rPr>
        <w:t>с извещением прокуратуры о проведении мероприятий по контролю посредством направления в прокуратуру документов, предусмотренных</w:t>
      </w:r>
      <w:r w:rsidR="0077578F" w:rsidRPr="00EB3A43">
        <w:rPr>
          <w:color w:val="000000"/>
        </w:rPr>
        <w:t xml:space="preserve"> </w:t>
      </w:r>
      <w:r w:rsidR="0054500E" w:rsidRPr="00EB3A43">
        <w:rPr>
          <w:color w:val="000000"/>
        </w:rPr>
        <w:t xml:space="preserve">пунктом </w:t>
      </w:r>
      <w:r w:rsidR="00226462" w:rsidRPr="00EB3A43">
        <w:rPr>
          <w:color w:val="000000"/>
        </w:rPr>
        <w:t>7</w:t>
      </w:r>
      <w:r w:rsidR="00C66CE2" w:rsidRPr="00EB3A43">
        <w:rPr>
          <w:color w:val="000000"/>
        </w:rPr>
        <w:t>4</w:t>
      </w:r>
      <w:r w:rsidR="0077578F" w:rsidRPr="00EB3A43">
        <w:rPr>
          <w:color w:val="000000"/>
        </w:rPr>
        <w:t xml:space="preserve"> настоящего Административного регламента</w:t>
      </w:r>
      <w:r w:rsidR="00886692" w:rsidRPr="00EB3A43">
        <w:rPr>
          <w:color w:val="000000"/>
        </w:rPr>
        <w:t xml:space="preserve">, в течение </w:t>
      </w:r>
      <w:r w:rsidR="004A6FEC" w:rsidRPr="00EB3A43">
        <w:rPr>
          <w:color w:val="000000"/>
        </w:rPr>
        <w:t>24</w:t>
      </w:r>
      <w:r w:rsidR="00886692" w:rsidRPr="00EB3A43">
        <w:rPr>
          <w:color w:val="000000"/>
        </w:rPr>
        <w:t xml:space="preserve"> часов.</w:t>
      </w:r>
    </w:p>
    <w:p w:rsidR="00886692" w:rsidRPr="00EB3A43" w:rsidRDefault="006E6C2F" w:rsidP="006E6C2F">
      <w:pPr>
        <w:widowControl w:val="0"/>
        <w:tabs>
          <w:tab w:val="left" w:pos="709"/>
        </w:tabs>
        <w:rPr>
          <w:color w:val="000000"/>
        </w:rPr>
      </w:pPr>
      <w:r w:rsidRPr="00EB3A43">
        <w:rPr>
          <w:color w:val="000000"/>
        </w:rPr>
        <w:t>7</w:t>
      </w:r>
      <w:r w:rsidR="00FF6A58">
        <w:rPr>
          <w:color w:val="000000"/>
        </w:rPr>
        <w:t>5</w:t>
      </w:r>
      <w:r w:rsidRPr="00EB3A43">
        <w:rPr>
          <w:color w:val="000000"/>
        </w:rPr>
        <w:t xml:space="preserve">. </w:t>
      </w:r>
      <w:r w:rsidR="00886692" w:rsidRPr="00EB3A43">
        <w:rPr>
          <w:color w:val="000000"/>
        </w:rPr>
        <w:t>О проведении внеплановой выездной проверки, за исключением внеплановой выездной проверки, основания для проведения которой указаны</w:t>
      </w:r>
      <w:r w:rsidR="007C732D" w:rsidRPr="00EB3A43">
        <w:rPr>
          <w:rFonts w:eastAsia="Times New Roman"/>
          <w:color w:val="000000"/>
          <w:sz w:val="26"/>
          <w:szCs w:val="26"/>
          <w:lang w:eastAsia="ru-RU"/>
        </w:rPr>
        <w:br/>
      </w:r>
      <w:r w:rsidR="00886692" w:rsidRPr="00EB3A43">
        <w:rPr>
          <w:color w:val="000000"/>
        </w:rPr>
        <w:t xml:space="preserve">в </w:t>
      </w:r>
      <w:r w:rsidR="00192944" w:rsidRPr="00EB3A43">
        <w:rPr>
          <w:color w:val="000000"/>
        </w:rPr>
        <w:t>подпункта</w:t>
      </w:r>
      <w:r w:rsidR="00FF6A58">
        <w:rPr>
          <w:color w:val="000000"/>
        </w:rPr>
        <w:t>х</w:t>
      </w:r>
      <w:r w:rsidR="00192944" w:rsidRPr="00EB3A43">
        <w:rPr>
          <w:color w:val="000000"/>
        </w:rPr>
        <w:t xml:space="preserve"> </w:t>
      </w:r>
      <w:r w:rsidR="00FF6A58">
        <w:rPr>
          <w:color w:val="000000"/>
        </w:rPr>
        <w:t>63.2.2. и 63.2.3.</w:t>
      </w:r>
      <w:r w:rsidR="00192944" w:rsidRPr="00EB3A43">
        <w:rPr>
          <w:color w:val="000000"/>
        </w:rPr>
        <w:t xml:space="preserve"> </w:t>
      </w:r>
      <w:r w:rsidR="0077578F" w:rsidRPr="00EB3A43">
        <w:rPr>
          <w:color w:val="000000"/>
        </w:rPr>
        <w:t>пункт</w:t>
      </w:r>
      <w:r w:rsidR="00192944" w:rsidRPr="00EB3A43">
        <w:rPr>
          <w:color w:val="000000"/>
        </w:rPr>
        <w:t>а</w:t>
      </w:r>
      <w:r w:rsidR="0077578F" w:rsidRPr="00EB3A43">
        <w:rPr>
          <w:color w:val="000000"/>
        </w:rPr>
        <w:t xml:space="preserve"> </w:t>
      </w:r>
      <w:r w:rsidR="00226462" w:rsidRPr="00EB3A43">
        <w:rPr>
          <w:color w:val="000000"/>
        </w:rPr>
        <w:t>6</w:t>
      </w:r>
      <w:r w:rsidR="00D774A1" w:rsidRPr="00EB3A43">
        <w:rPr>
          <w:color w:val="000000"/>
        </w:rPr>
        <w:t>3</w:t>
      </w:r>
      <w:r w:rsidR="00564573" w:rsidRPr="00EB3A43">
        <w:rPr>
          <w:color w:val="000000"/>
        </w:rPr>
        <w:t xml:space="preserve"> </w:t>
      </w:r>
      <w:r w:rsidR="0077578F" w:rsidRPr="00EB3A43">
        <w:rPr>
          <w:color w:val="000000"/>
        </w:rPr>
        <w:t>настоящего Административного регламента,</w:t>
      </w:r>
      <w:r w:rsidR="00886692" w:rsidRPr="00EB3A43">
        <w:rPr>
          <w:color w:val="000000"/>
        </w:rPr>
        <w:t xml:space="preserve"> юридическое лицо</w:t>
      </w:r>
      <w:r w:rsidR="00731228" w:rsidRPr="00EB3A43">
        <w:rPr>
          <w:color w:val="000000"/>
        </w:rPr>
        <w:t>,</w:t>
      </w:r>
      <w:r w:rsidR="00886692" w:rsidRPr="00EB3A43">
        <w:rPr>
          <w:color w:val="000000"/>
        </w:rPr>
        <w:t xml:space="preserve"> индивидуальный предприниматель</w:t>
      </w:r>
      <w:r w:rsidR="0077578F" w:rsidRPr="00EB3A43">
        <w:rPr>
          <w:color w:val="000000"/>
        </w:rPr>
        <w:t>, гражданин</w:t>
      </w:r>
      <w:r w:rsidR="00FF6A58">
        <w:rPr>
          <w:color w:val="000000"/>
        </w:rPr>
        <w:t xml:space="preserve"> уведомляю</w:t>
      </w:r>
      <w:r w:rsidR="00886692" w:rsidRPr="00EB3A43">
        <w:rPr>
          <w:color w:val="000000"/>
        </w:rPr>
        <w:t xml:space="preserve">тся </w:t>
      </w:r>
      <w:r w:rsidR="00FF6A58">
        <w:rPr>
          <w:color w:val="000000"/>
        </w:rPr>
        <w:t>Администрацией</w:t>
      </w:r>
      <w:r w:rsidR="00886692" w:rsidRPr="00EB3A43">
        <w:rPr>
          <w:color w:val="000000"/>
        </w:rPr>
        <w:t xml:space="preserve"> не менее чем за </w:t>
      </w:r>
      <w:r w:rsidR="00564573" w:rsidRPr="00EB3A43">
        <w:rPr>
          <w:color w:val="000000"/>
        </w:rPr>
        <w:t>24</w:t>
      </w:r>
      <w:r w:rsidR="00886692" w:rsidRPr="00EB3A43">
        <w:rPr>
          <w:color w:val="000000"/>
        </w:rPr>
        <w:t xml:space="preserve"> часа до начала ее проведения любым доступным способом, если иное</w:t>
      </w:r>
      <w:r w:rsidR="00731228" w:rsidRPr="00EB3A43">
        <w:rPr>
          <w:color w:val="000000"/>
        </w:rPr>
        <w:t xml:space="preserve"> </w:t>
      </w:r>
      <w:r w:rsidR="00886692" w:rsidRPr="00EB3A43">
        <w:rPr>
          <w:color w:val="000000"/>
        </w:rPr>
        <w:t xml:space="preserve">не установлено настоящим </w:t>
      </w:r>
      <w:r w:rsidR="0077578F" w:rsidRPr="00EB3A43">
        <w:rPr>
          <w:color w:val="000000"/>
        </w:rPr>
        <w:t>Административным регламентом</w:t>
      </w:r>
      <w:r w:rsidR="00886692" w:rsidRPr="00EB3A43">
        <w:rPr>
          <w:color w:val="000000"/>
        </w:rPr>
        <w:t>.</w:t>
      </w:r>
    </w:p>
    <w:p w:rsidR="00886692" w:rsidRPr="00EB3A43" w:rsidRDefault="006E6C2F" w:rsidP="006E6C2F">
      <w:pPr>
        <w:widowControl w:val="0"/>
        <w:tabs>
          <w:tab w:val="left" w:pos="709"/>
        </w:tabs>
        <w:rPr>
          <w:color w:val="000000"/>
        </w:rPr>
      </w:pPr>
      <w:r w:rsidRPr="00EB3A43">
        <w:rPr>
          <w:color w:val="000000"/>
        </w:rPr>
        <w:t>7</w:t>
      </w:r>
      <w:r w:rsidR="00FF6A58">
        <w:rPr>
          <w:color w:val="000000"/>
        </w:rPr>
        <w:t>6</w:t>
      </w:r>
      <w:r w:rsidRPr="00EB3A43">
        <w:rPr>
          <w:color w:val="000000"/>
        </w:rPr>
        <w:t xml:space="preserve">. </w:t>
      </w:r>
      <w:r w:rsidR="00886692" w:rsidRPr="00EB3A43">
        <w:rPr>
          <w:color w:val="000000"/>
        </w:rPr>
        <w:t>В случае если в результате деятельности юридического лица (индивидуального предпринимателя)</w:t>
      </w:r>
      <w:r w:rsidR="0054500E" w:rsidRPr="00EB3A43">
        <w:rPr>
          <w:color w:val="000000"/>
        </w:rPr>
        <w:t>, гражданина</w:t>
      </w:r>
      <w:r w:rsidR="00886692" w:rsidRPr="00EB3A43">
        <w:rPr>
          <w:color w:val="000000"/>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w:t>
      </w:r>
      <w:r w:rsidR="0054500E" w:rsidRPr="00EB3A43">
        <w:rPr>
          <w:color w:val="000000"/>
        </w:rPr>
        <w:t>, гражданина</w:t>
      </w:r>
      <w:r w:rsidR="00886692" w:rsidRPr="00EB3A43">
        <w:rPr>
          <w:color w:val="000000"/>
        </w:rPr>
        <w:t xml:space="preserve"> о начале проведения внеплановой выездной проверки не требуется.</w:t>
      </w:r>
    </w:p>
    <w:p w:rsidR="00D92058" w:rsidRPr="00EB3A43" w:rsidRDefault="006E6C2F" w:rsidP="006E6C2F">
      <w:pPr>
        <w:widowControl w:val="0"/>
        <w:tabs>
          <w:tab w:val="left" w:pos="709"/>
        </w:tabs>
        <w:rPr>
          <w:color w:val="000000"/>
        </w:rPr>
      </w:pPr>
      <w:r w:rsidRPr="00EB3A43">
        <w:rPr>
          <w:color w:val="000000"/>
        </w:rPr>
        <w:t>7</w:t>
      </w:r>
      <w:r w:rsidR="00FF6A58">
        <w:rPr>
          <w:color w:val="000000"/>
        </w:rPr>
        <w:t>7</w:t>
      </w:r>
      <w:r w:rsidRPr="00EB3A43">
        <w:rPr>
          <w:color w:val="000000"/>
        </w:rPr>
        <w:t xml:space="preserve">. </w:t>
      </w:r>
      <w:r w:rsidR="00D92058" w:rsidRPr="00EB3A43">
        <w:rPr>
          <w:color w:val="000000"/>
        </w:rPr>
        <w:t xml:space="preserve">В случае проведения внеплановой выездной проверки членов саморегулируемой организации </w:t>
      </w:r>
      <w:r w:rsidR="00FF6A58">
        <w:rPr>
          <w:color w:val="000000"/>
        </w:rPr>
        <w:t>Администрация</w:t>
      </w:r>
      <w:r w:rsidR="00D92058" w:rsidRPr="00EB3A43">
        <w:rPr>
          <w:color w:val="000000"/>
        </w:rPr>
        <w:t xml:space="preserve"> обязан</w:t>
      </w:r>
      <w:r w:rsidR="00FF6A58">
        <w:rPr>
          <w:color w:val="000000"/>
        </w:rPr>
        <w:t>а</w:t>
      </w:r>
      <w:r w:rsidR="00D92058" w:rsidRPr="00EB3A43">
        <w:rPr>
          <w:color w:val="000000"/>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4500E" w:rsidRPr="00EB3A43" w:rsidRDefault="00D774A1" w:rsidP="006E6C2F">
      <w:pPr>
        <w:widowControl w:val="0"/>
        <w:tabs>
          <w:tab w:val="left" w:pos="709"/>
        </w:tabs>
        <w:rPr>
          <w:color w:val="000000"/>
        </w:rPr>
      </w:pPr>
      <w:r w:rsidRPr="00EB3A43">
        <w:rPr>
          <w:color w:val="000000"/>
        </w:rPr>
        <w:t>7</w:t>
      </w:r>
      <w:r w:rsidR="00FF6A58">
        <w:rPr>
          <w:color w:val="000000"/>
        </w:rPr>
        <w:t>8</w:t>
      </w:r>
      <w:r w:rsidR="006E6C2F" w:rsidRPr="00EB3A43">
        <w:rPr>
          <w:color w:val="000000"/>
        </w:rPr>
        <w:t xml:space="preserve">. </w:t>
      </w:r>
      <w:r w:rsidR="0054500E" w:rsidRPr="00EB3A43">
        <w:rPr>
          <w:color w:val="000000"/>
        </w:rPr>
        <w:t>Результатом административной процедуры является установление факта наличия или отсутствия нарушений обязательных требований.</w:t>
      </w:r>
    </w:p>
    <w:p w:rsidR="00D92058" w:rsidRPr="00EB3A43" w:rsidRDefault="00D92058" w:rsidP="004B69DC">
      <w:pPr>
        <w:widowControl w:val="0"/>
        <w:tabs>
          <w:tab w:val="left" w:pos="709"/>
        </w:tabs>
        <w:ind w:left="709"/>
        <w:rPr>
          <w:color w:val="000000"/>
        </w:rPr>
      </w:pPr>
    </w:p>
    <w:p w:rsidR="008E72EA" w:rsidRPr="00EB3A43" w:rsidRDefault="00D92058" w:rsidP="00413629">
      <w:pPr>
        <w:widowControl w:val="0"/>
        <w:tabs>
          <w:tab w:val="left" w:pos="709"/>
        </w:tabs>
        <w:rPr>
          <w:color w:val="000000"/>
        </w:rPr>
      </w:pPr>
      <w:r w:rsidRPr="00EB3A43">
        <w:rPr>
          <w:color w:val="000000"/>
        </w:rPr>
        <w:t xml:space="preserve">Глава </w:t>
      </w:r>
      <w:r w:rsidR="00FF6A58">
        <w:rPr>
          <w:color w:val="000000"/>
        </w:rPr>
        <w:t>7</w:t>
      </w:r>
      <w:r w:rsidRPr="00EB3A43">
        <w:rPr>
          <w:color w:val="000000"/>
        </w:rPr>
        <w:t>. Оформление результата проверки</w:t>
      </w:r>
    </w:p>
    <w:p w:rsidR="00D92058" w:rsidRPr="00EB3A43" w:rsidRDefault="00D92058" w:rsidP="004B69DC">
      <w:pPr>
        <w:widowControl w:val="0"/>
        <w:tabs>
          <w:tab w:val="left" w:pos="709"/>
        </w:tabs>
        <w:ind w:left="709"/>
        <w:rPr>
          <w:color w:val="000000"/>
        </w:rPr>
      </w:pPr>
    </w:p>
    <w:p w:rsidR="000A42C1" w:rsidRPr="00EB3A43" w:rsidRDefault="00FF6A58" w:rsidP="006E6C2F">
      <w:pPr>
        <w:widowControl w:val="0"/>
        <w:tabs>
          <w:tab w:val="left" w:pos="709"/>
        </w:tabs>
        <w:rPr>
          <w:color w:val="000000"/>
        </w:rPr>
      </w:pPr>
      <w:r>
        <w:rPr>
          <w:color w:val="000000"/>
        </w:rPr>
        <w:t>79</w:t>
      </w:r>
      <w:r w:rsidR="006E6C2F" w:rsidRPr="00EB3A43">
        <w:rPr>
          <w:color w:val="000000"/>
        </w:rPr>
        <w:t xml:space="preserve">. </w:t>
      </w:r>
      <w:r w:rsidR="000A42C1" w:rsidRPr="00EB3A43">
        <w:rPr>
          <w:color w:val="000000"/>
        </w:rPr>
        <w:t>Основанием для оформления результатов проверки является окончание проверки.</w:t>
      </w:r>
    </w:p>
    <w:p w:rsidR="008E72EA" w:rsidRPr="00EB3A43" w:rsidRDefault="006E6C2F" w:rsidP="006E6C2F">
      <w:pPr>
        <w:widowControl w:val="0"/>
        <w:tabs>
          <w:tab w:val="left" w:pos="709"/>
        </w:tabs>
        <w:rPr>
          <w:color w:val="000000"/>
        </w:rPr>
      </w:pPr>
      <w:r w:rsidRPr="00EB3A43">
        <w:rPr>
          <w:color w:val="000000"/>
        </w:rPr>
        <w:t>8</w:t>
      </w:r>
      <w:r w:rsidR="00FF6A58">
        <w:rPr>
          <w:color w:val="000000"/>
        </w:rPr>
        <w:t>0</w:t>
      </w:r>
      <w:r w:rsidRPr="00EB3A43">
        <w:rPr>
          <w:color w:val="000000"/>
        </w:rPr>
        <w:t xml:space="preserve">. </w:t>
      </w:r>
      <w:r w:rsidR="00D92058" w:rsidRPr="00EB3A43">
        <w:rPr>
          <w:color w:val="000000"/>
        </w:rPr>
        <w:t>По результатам проверки должностными лицами, проводящими проверку, составляется акт проверки в двух экземплярах</w:t>
      </w:r>
      <w:r w:rsidRPr="00EB3A43">
        <w:rPr>
          <w:color w:val="000000"/>
        </w:rPr>
        <w:t xml:space="preserve"> в соответствии с т</w:t>
      </w:r>
      <w:r w:rsidR="008B576F" w:rsidRPr="00EB3A43">
        <w:rPr>
          <w:color w:val="000000"/>
        </w:rPr>
        <w:t>ипов</w:t>
      </w:r>
      <w:r w:rsidRPr="00EB3A43">
        <w:rPr>
          <w:color w:val="000000"/>
        </w:rPr>
        <w:t>ой</w:t>
      </w:r>
      <w:r w:rsidR="008B576F" w:rsidRPr="00EB3A43">
        <w:rPr>
          <w:color w:val="000000"/>
        </w:rPr>
        <w:t xml:space="preserve"> форм</w:t>
      </w:r>
      <w:r w:rsidRPr="00EB3A43">
        <w:rPr>
          <w:color w:val="000000"/>
        </w:rPr>
        <w:t>ой</w:t>
      </w:r>
      <w:r w:rsidR="008B576F" w:rsidRPr="00EB3A43">
        <w:rPr>
          <w:color w:val="000000"/>
        </w:rPr>
        <w:t xml:space="preserve"> акта проверки</w:t>
      </w:r>
      <w:r w:rsidRPr="00EB3A43">
        <w:rPr>
          <w:color w:val="000000"/>
        </w:rPr>
        <w:t>,</w:t>
      </w:r>
      <w:r w:rsidR="008B576F" w:rsidRPr="00EB3A43">
        <w:rPr>
          <w:color w:val="000000"/>
        </w:rPr>
        <w:t xml:space="preserve"> утвержден</w:t>
      </w:r>
      <w:r w:rsidRPr="00EB3A43">
        <w:rPr>
          <w:color w:val="000000"/>
        </w:rPr>
        <w:t>ной</w:t>
      </w:r>
      <w:r w:rsidR="008B576F" w:rsidRPr="00EB3A43">
        <w:rPr>
          <w:color w:val="000000"/>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2058" w:rsidRPr="00EB3A43">
        <w:rPr>
          <w:color w:val="000000"/>
        </w:rPr>
        <w:t>.</w:t>
      </w:r>
    </w:p>
    <w:p w:rsidR="00D92058" w:rsidRPr="00EB3A43" w:rsidRDefault="00DD5F81" w:rsidP="00DD5F81">
      <w:pPr>
        <w:widowControl w:val="0"/>
        <w:tabs>
          <w:tab w:val="left" w:pos="709"/>
        </w:tabs>
        <w:rPr>
          <w:color w:val="000000"/>
        </w:rPr>
      </w:pPr>
      <w:r w:rsidRPr="00EB3A43">
        <w:rPr>
          <w:color w:val="000000"/>
        </w:rPr>
        <w:t>8</w:t>
      </w:r>
      <w:r w:rsidR="00FF6A58">
        <w:rPr>
          <w:color w:val="000000"/>
        </w:rPr>
        <w:t>1</w:t>
      </w:r>
      <w:r w:rsidRPr="00EB3A43">
        <w:rPr>
          <w:color w:val="000000"/>
        </w:rPr>
        <w:t xml:space="preserve">. </w:t>
      </w:r>
      <w:r w:rsidR="00D92058" w:rsidRPr="00EB3A43">
        <w:rPr>
          <w:color w:val="000000"/>
        </w:rPr>
        <w:t>Акт подписывается всеми должностными лицами, проводившими проверку.</w:t>
      </w:r>
    </w:p>
    <w:p w:rsidR="00D92058" w:rsidRPr="00EB3A43" w:rsidRDefault="00DD5F81" w:rsidP="00DD5F81">
      <w:pPr>
        <w:widowControl w:val="0"/>
        <w:tabs>
          <w:tab w:val="left" w:pos="709"/>
        </w:tabs>
        <w:rPr>
          <w:color w:val="000000"/>
        </w:rPr>
      </w:pPr>
      <w:r w:rsidRPr="00EB3A43">
        <w:rPr>
          <w:color w:val="000000"/>
        </w:rPr>
        <w:t>8</w:t>
      </w:r>
      <w:r w:rsidR="00FF6A58">
        <w:rPr>
          <w:color w:val="000000"/>
        </w:rPr>
        <w:t>2</w:t>
      </w:r>
      <w:r w:rsidRPr="00EB3A43">
        <w:rPr>
          <w:color w:val="000000"/>
        </w:rPr>
        <w:t xml:space="preserve">. </w:t>
      </w:r>
      <w:r w:rsidR="00D92058" w:rsidRPr="00EB3A43">
        <w:rPr>
          <w:color w:val="000000"/>
        </w:rPr>
        <w:t xml:space="preserve">К акту проверки прилагаются протоколы отбора образцов продукции, </w:t>
      </w:r>
      <w:r w:rsidR="00D92058" w:rsidRPr="00EB3A43">
        <w:rPr>
          <w:color w:val="000000"/>
        </w:rPr>
        <w:lastRenderedPageBreak/>
        <w:t>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w:t>
      </w:r>
      <w:r w:rsidR="008C72B0" w:rsidRPr="00EB3A43">
        <w:rPr>
          <w:color w:val="000000"/>
        </w:rPr>
        <w:t>,</w:t>
      </w:r>
      <w:r w:rsidR="00D92058" w:rsidRPr="00EB3A43">
        <w:rPr>
          <w:color w:val="000000"/>
        </w:rPr>
        <w:t xml:space="preserve">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443F1" w:rsidRPr="003443F1" w:rsidRDefault="00DD5F81" w:rsidP="003443F1">
      <w:pPr>
        <w:shd w:val="clear" w:color="auto" w:fill="FFFFFF"/>
        <w:spacing w:line="285" w:lineRule="atLeast"/>
        <w:rPr>
          <w:rFonts w:eastAsia="Times New Roman"/>
          <w:color w:val="FF0000"/>
          <w:szCs w:val="28"/>
          <w:lang w:eastAsia="ru-RU"/>
        </w:rPr>
      </w:pPr>
      <w:r w:rsidRPr="00EB3A43">
        <w:rPr>
          <w:color w:val="000000"/>
        </w:rPr>
        <w:t>8</w:t>
      </w:r>
      <w:r w:rsidR="00697965">
        <w:rPr>
          <w:color w:val="000000"/>
        </w:rPr>
        <w:t>3</w:t>
      </w:r>
      <w:r w:rsidRPr="00EB3A43">
        <w:rPr>
          <w:color w:val="000000"/>
        </w:rPr>
        <w:t xml:space="preserve">. </w:t>
      </w:r>
      <w:r w:rsidR="003443F1" w:rsidRPr="003443F1">
        <w:rPr>
          <w:rFonts w:eastAsia="Times New Roman"/>
          <w:color w:val="FF0000"/>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43F1" w:rsidRPr="003443F1" w:rsidRDefault="003443F1" w:rsidP="003443F1">
      <w:pPr>
        <w:shd w:val="clear" w:color="auto" w:fill="FFFFFF"/>
        <w:spacing w:line="285" w:lineRule="atLeast"/>
        <w:ind w:firstLine="547"/>
        <w:rPr>
          <w:rFonts w:eastAsia="Times New Roman"/>
          <w:color w:val="FF0000"/>
          <w:szCs w:val="28"/>
          <w:lang w:eastAsia="ru-RU"/>
        </w:rPr>
      </w:pPr>
      <w:bookmarkStart w:id="14" w:name="dst240"/>
      <w:bookmarkEnd w:id="14"/>
      <w:r w:rsidRPr="003443F1">
        <w:rPr>
          <w:rFonts w:eastAsia="Times New Roman"/>
          <w:color w:val="FF0000"/>
          <w:szCs w:val="28"/>
          <w:lang w:eastAsia="ru-RU"/>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3443F1">
        <w:rPr>
          <w:rFonts w:eastAsia="Times New Roman"/>
          <w:color w:val="FF0000"/>
          <w:szCs w:val="28"/>
          <w:lang w:eastAsia="ru-RU"/>
        </w:rPr>
        <w:lastRenderedPageBreak/>
        <w:t>приобщаются к экземпляру акта проверки, хранящемуся в деле органа государственного контроля (надзора) или органа муниципального контроля.</w:t>
      </w:r>
    </w:p>
    <w:p w:rsidR="00D92058" w:rsidRDefault="00DD5F81" w:rsidP="003443F1">
      <w:pPr>
        <w:widowControl w:val="0"/>
        <w:tabs>
          <w:tab w:val="left" w:pos="709"/>
        </w:tabs>
        <w:rPr>
          <w:color w:val="000000"/>
        </w:rPr>
      </w:pPr>
      <w:r w:rsidRPr="00EB3A43">
        <w:rPr>
          <w:color w:val="000000"/>
        </w:rPr>
        <w:t>8</w:t>
      </w:r>
      <w:r w:rsidR="00697965">
        <w:rPr>
          <w:color w:val="000000"/>
        </w:rPr>
        <w:t>5</w:t>
      </w:r>
      <w:r w:rsidRPr="00EB3A43">
        <w:rPr>
          <w:color w:val="000000"/>
        </w:rPr>
        <w:t xml:space="preserve">. </w:t>
      </w:r>
      <w:r w:rsidR="00D92058" w:rsidRPr="00EB3A43">
        <w:rPr>
          <w:color w:val="00000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w:t>
      </w:r>
      <w:r w:rsidR="007C732D" w:rsidRPr="00EB3A43">
        <w:rPr>
          <w:rFonts w:eastAsia="Times New Roman"/>
          <w:color w:val="000000"/>
          <w:sz w:val="26"/>
          <w:szCs w:val="26"/>
          <w:lang w:eastAsia="ru-RU"/>
        </w:rPr>
        <w:br/>
      </w:r>
      <w:r w:rsidR="00D92058" w:rsidRPr="00EB3A43">
        <w:rPr>
          <w:color w:val="000000"/>
        </w:rPr>
        <w:t>о согласовании проведения проверки, в течение пяти рабочих дней со дня составления акта проверки.</w:t>
      </w:r>
    </w:p>
    <w:p w:rsidR="00C569D9" w:rsidRDefault="00C569D9" w:rsidP="00DD5F81">
      <w:pPr>
        <w:widowControl w:val="0"/>
        <w:tabs>
          <w:tab w:val="left" w:pos="709"/>
        </w:tabs>
        <w:rPr>
          <w:color w:val="000000"/>
        </w:rPr>
      </w:pPr>
      <w:r>
        <w:rPr>
          <w:color w:val="00000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69D9" w:rsidRPr="00EB3A43" w:rsidRDefault="00C569D9" w:rsidP="00DD5F81">
      <w:pPr>
        <w:widowControl w:val="0"/>
        <w:tabs>
          <w:tab w:val="left" w:pos="709"/>
        </w:tabs>
        <w:rPr>
          <w:color w:val="000000"/>
        </w:rPr>
      </w:pPr>
      <w:r>
        <w:rPr>
          <w:color w:val="000000"/>
        </w:rPr>
        <w:t>87.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2058" w:rsidRDefault="00DD5F81" w:rsidP="00DD5F81">
      <w:pPr>
        <w:widowControl w:val="0"/>
        <w:tabs>
          <w:tab w:val="left" w:pos="709"/>
        </w:tabs>
        <w:rPr>
          <w:color w:val="000000"/>
        </w:rPr>
      </w:pPr>
      <w:r w:rsidRPr="00EB3A43">
        <w:rPr>
          <w:color w:val="000000"/>
        </w:rPr>
        <w:t>8</w:t>
      </w:r>
      <w:r w:rsidR="008A43F7">
        <w:rPr>
          <w:color w:val="000000"/>
        </w:rPr>
        <w:t>8</w:t>
      </w:r>
      <w:r w:rsidRPr="00EB3A43">
        <w:rPr>
          <w:color w:val="000000"/>
        </w:rPr>
        <w:t xml:space="preserve">. </w:t>
      </w:r>
      <w:r w:rsidR="00D92058" w:rsidRPr="00EB3A43">
        <w:rPr>
          <w:color w:val="000000"/>
        </w:rPr>
        <w:t>В журнал</w:t>
      </w:r>
      <w:r w:rsidR="00C569D9">
        <w:rPr>
          <w:color w:val="000000"/>
        </w:rPr>
        <w:t>е</w:t>
      </w:r>
      <w:r w:rsidR="00D92058" w:rsidRPr="00EB3A43">
        <w:rPr>
          <w:color w:val="000000"/>
        </w:rPr>
        <w:t xml:space="preserve"> учета проверок должностными лицами </w:t>
      </w:r>
      <w:r w:rsidRPr="00EB3A43">
        <w:rPr>
          <w:color w:val="000000"/>
        </w:rPr>
        <w:t>вносится</w:t>
      </w:r>
      <w:r w:rsidR="00D92058" w:rsidRPr="00EB3A43">
        <w:rPr>
          <w:color w:val="000000"/>
        </w:rPr>
        <w:t xml:space="preserve">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8A43F7">
        <w:rPr>
          <w:color w:val="000000"/>
        </w:rPr>
        <w:t xml:space="preserve">должностного лица или </w:t>
      </w:r>
      <w:r w:rsidR="00D92058" w:rsidRPr="00EB3A43">
        <w:rPr>
          <w:color w:val="000000"/>
        </w:rPr>
        <w:t>должно</w:t>
      </w:r>
      <w:r w:rsidR="008A43F7">
        <w:rPr>
          <w:color w:val="000000"/>
        </w:rPr>
        <w:t>стных лиц, проводящих проверку, его или их подписи.</w:t>
      </w:r>
    </w:p>
    <w:p w:rsidR="008A43F7" w:rsidRPr="003443F1" w:rsidRDefault="008A43F7" w:rsidP="00DD5F81">
      <w:pPr>
        <w:widowControl w:val="0"/>
        <w:tabs>
          <w:tab w:val="left" w:pos="709"/>
        </w:tabs>
        <w:rPr>
          <w:color w:val="FF0000"/>
        </w:rPr>
      </w:pPr>
      <w:r>
        <w:rPr>
          <w:color w:val="000000"/>
        </w:rPr>
        <w:t>89. Журнал учета проверок должен быть прошит, пронумерован и удостоверен печатью юридического лица, индивидуального предпринимателя</w:t>
      </w:r>
      <w:r w:rsidR="003443F1">
        <w:rPr>
          <w:color w:val="000000"/>
        </w:rPr>
        <w:t>,</w:t>
      </w:r>
      <w:r w:rsidR="003443F1" w:rsidRPr="003443F1">
        <w:rPr>
          <w:color w:val="000000"/>
        </w:rPr>
        <w:t xml:space="preserve"> </w:t>
      </w:r>
      <w:r w:rsidR="003443F1" w:rsidRPr="003443F1">
        <w:rPr>
          <w:color w:val="FF0000"/>
        </w:rPr>
        <w:t>при ее наличии</w:t>
      </w:r>
      <w:r w:rsidRPr="003443F1">
        <w:rPr>
          <w:color w:val="FF0000"/>
        </w:rPr>
        <w:t>.</w:t>
      </w:r>
    </w:p>
    <w:p w:rsidR="00D92058" w:rsidRPr="00EB3A43" w:rsidRDefault="008A43F7" w:rsidP="00DD5F81">
      <w:pPr>
        <w:widowControl w:val="0"/>
        <w:tabs>
          <w:tab w:val="left" w:pos="709"/>
        </w:tabs>
        <w:rPr>
          <w:color w:val="000000"/>
        </w:rPr>
      </w:pPr>
      <w:r>
        <w:rPr>
          <w:color w:val="000000"/>
        </w:rPr>
        <w:t>90</w:t>
      </w:r>
      <w:r w:rsidR="00DD5F81" w:rsidRPr="00EB3A43">
        <w:rPr>
          <w:color w:val="000000"/>
        </w:rPr>
        <w:t xml:space="preserve">. </w:t>
      </w:r>
      <w:r w:rsidR="00D92058" w:rsidRPr="00EB3A43">
        <w:rPr>
          <w:color w:val="000000"/>
        </w:rPr>
        <w:t>При отсутствии журнала учета проверок в акте проверки делается соответствующая запись.</w:t>
      </w:r>
    </w:p>
    <w:p w:rsidR="00EB50DE" w:rsidRPr="00EB3A43" w:rsidRDefault="008A43F7" w:rsidP="00DD5F81">
      <w:pPr>
        <w:widowControl w:val="0"/>
        <w:tabs>
          <w:tab w:val="left" w:pos="709"/>
        </w:tabs>
        <w:rPr>
          <w:color w:val="000000"/>
        </w:rPr>
      </w:pPr>
      <w:r>
        <w:rPr>
          <w:color w:val="000000"/>
        </w:rPr>
        <w:t>91</w:t>
      </w:r>
      <w:r w:rsidR="00DD5F81" w:rsidRPr="00EB3A43">
        <w:rPr>
          <w:color w:val="000000"/>
        </w:rPr>
        <w:t xml:space="preserve">. </w:t>
      </w:r>
      <w:r w:rsidR="00EB50DE" w:rsidRPr="00EB3A43">
        <w:rPr>
          <w:color w:val="00000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обязаны сообщить в саморегулируемую организацию о выявленных нарушениях в течение пяти рабочих дней</w:t>
      </w:r>
      <w:r w:rsidR="003E1307" w:rsidRPr="00EB3A43">
        <w:rPr>
          <w:rFonts w:eastAsia="Times New Roman"/>
          <w:color w:val="000000"/>
          <w:sz w:val="26"/>
          <w:szCs w:val="26"/>
          <w:lang w:eastAsia="ru-RU"/>
        </w:rPr>
        <w:br/>
      </w:r>
      <w:r w:rsidR="00EB50DE" w:rsidRPr="00EB3A43">
        <w:rPr>
          <w:color w:val="000000"/>
        </w:rPr>
        <w:t>со дня окончания проведения проверки.</w:t>
      </w:r>
    </w:p>
    <w:p w:rsidR="00EB50DE" w:rsidRPr="00EB3A43" w:rsidRDefault="008A43F7" w:rsidP="0076159D">
      <w:pPr>
        <w:widowControl w:val="0"/>
        <w:tabs>
          <w:tab w:val="left" w:pos="709"/>
        </w:tabs>
        <w:rPr>
          <w:color w:val="000000"/>
        </w:rPr>
      </w:pPr>
      <w:r>
        <w:rPr>
          <w:color w:val="000000"/>
        </w:rPr>
        <w:t>92</w:t>
      </w:r>
      <w:r w:rsidR="0076159D" w:rsidRPr="00EB3A43">
        <w:rPr>
          <w:color w:val="000000"/>
        </w:rPr>
        <w:t xml:space="preserve">. </w:t>
      </w:r>
      <w:r w:rsidR="008C0578" w:rsidRPr="00EB3A43">
        <w:rPr>
          <w:color w:val="000000"/>
        </w:rPr>
        <w:t>М</w:t>
      </w:r>
      <w:r w:rsidR="00EB50DE" w:rsidRPr="00EB3A43">
        <w:rPr>
          <w:color w:val="000000"/>
        </w:rPr>
        <w:t xml:space="preserve">аксимальный срок </w:t>
      </w:r>
      <w:r w:rsidR="000B3C35" w:rsidRPr="00EB3A43">
        <w:rPr>
          <w:color w:val="000000"/>
        </w:rPr>
        <w:t xml:space="preserve">оформления результатов проверки составляет </w:t>
      </w:r>
      <w:r w:rsidR="00E777BB" w:rsidRPr="00EB3A43">
        <w:rPr>
          <w:color w:val="000000"/>
        </w:rPr>
        <w:t>три</w:t>
      </w:r>
      <w:r w:rsidR="000B3C35" w:rsidRPr="00EB3A43">
        <w:rPr>
          <w:color w:val="000000"/>
        </w:rPr>
        <w:t xml:space="preserve"> рабочих дня</w:t>
      </w:r>
      <w:r w:rsidR="00EB50DE" w:rsidRPr="00EB3A43">
        <w:rPr>
          <w:color w:val="000000"/>
        </w:rPr>
        <w:t>.</w:t>
      </w:r>
    </w:p>
    <w:p w:rsidR="00EB50DE" w:rsidRPr="00EB3A43" w:rsidRDefault="0076159D" w:rsidP="0076159D">
      <w:pPr>
        <w:widowControl w:val="0"/>
        <w:tabs>
          <w:tab w:val="left" w:pos="709"/>
        </w:tabs>
        <w:rPr>
          <w:color w:val="000000"/>
        </w:rPr>
      </w:pPr>
      <w:r w:rsidRPr="00EB3A43">
        <w:rPr>
          <w:color w:val="000000"/>
        </w:rPr>
        <w:t>9</w:t>
      </w:r>
      <w:r w:rsidR="008A43F7">
        <w:rPr>
          <w:color w:val="000000"/>
        </w:rPr>
        <w:t>3</w:t>
      </w:r>
      <w:r w:rsidRPr="00EB3A43">
        <w:rPr>
          <w:color w:val="000000"/>
        </w:rPr>
        <w:t xml:space="preserve">. </w:t>
      </w:r>
      <w:r w:rsidR="000A42C1" w:rsidRPr="00EB3A43">
        <w:rPr>
          <w:color w:val="000000"/>
        </w:rPr>
        <w:t>Результатом административной процедуры явля</w:t>
      </w:r>
      <w:r w:rsidR="008C0578" w:rsidRPr="00EB3A43">
        <w:rPr>
          <w:color w:val="000000"/>
        </w:rPr>
        <w:t>е</w:t>
      </w:r>
      <w:r w:rsidR="000A42C1" w:rsidRPr="00EB3A43">
        <w:rPr>
          <w:color w:val="000000"/>
        </w:rPr>
        <w:t xml:space="preserve">тся </w:t>
      </w:r>
      <w:r w:rsidR="008C0578" w:rsidRPr="00EB3A43">
        <w:rPr>
          <w:color w:val="000000"/>
        </w:rPr>
        <w:t xml:space="preserve">вручение </w:t>
      </w:r>
      <w:r w:rsidR="000A42C1" w:rsidRPr="00EB3A43">
        <w:rPr>
          <w:color w:val="000000"/>
        </w:rPr>
        <w:t>акта проверки</w:t>
      </w:r>
      <w:r w:rsidR="008C0578" w:rsidRPr="00EB3A43">
        <w:rPr>
          <w:color w:val="000000"/>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A01B9B" w:rsidRPr="00EB3A43">
        <w:rPr>
          <w:color w:val="000000"/>
        </w:rPr>
        <w:t>, а также гражданину</w:t>
      </w:r>
      <w:r w:rsidR="000A42C1" w:rsidRPr="00EB3A43">
        <w:rPr>
          <w:color w:val="000000"/>
        </w:rPr>
        <w:t>.</w:t>
      </w:r>
    </w:p>
    <w:p w:rsidR="00D92058" w:rsidRPr="00EB3A43" w:rsidRDefault="00D92058" w:rsidP="004B69DC">
      <w:pPr>
        <w:widowControl w:val="0"/>
        <w:tabs>
          <w:tab w:val="left" w:pos="709"/>
        </w:tabs>
        <w:rPr>
          <w:color w:val="000000"/>
        </w:rPr>
      </w:pPr>
    </w:p>
    <w:p w:rsidR="00211568" w:rsidRPr="00EB3A43" w:rsidRDefault="00211568" w:rsidP="004B69DC">
      <w:pPr>
        <w:widowControl w:val="0"/>
        <w:tabs>
          <w:tab w:val="left" w:pos="709"/>
        </w:tabs>
        <w:rPr>
          <w:color w:val="000000"/>
        </w:rPr>
      </w:pPr>
      <w:r w:rsidRPr="00EB3A43">
        <w:rPr>
          <w:color w:val="000000"/>
        </w:rPr>
        <w:t xml:space="preserve">Глава </w:t>
      </w:r>
      <w:r w:rsidR="00697965">
        <w:rPr>
          <w:color w:val="000000"/>
        </w:rPr>
        <w:t>8</w:t>
      </w:r>
      <w:r w:rsidRPr="00EB3A43">
        <w:rPr>
          <w:color w:val="000000"/>
        </w:rPr>
        <w:t>. Принятие мер по фактам нарушений, выявленных при проведении проверки</w:t>
      </w:r>
    </w:p>
    <w:p w:rsidR="00211568" w:rsidRPr="00EB3A43" w:rsidRDefault="00211568" w:rsidP="004B69DC">
      <w:pPr>
        <w:widowControl w:val="0"/>
        <w:tabs>
          <w:tab w:val="left" w:pos="709"/>
        </w:tabs>
        <w:rPr>
          <w:color w:val="000000"/>
        </w:rPr>
      </w:pPr>
    </w:p>
    <w:p w:rsidR="000A42C1" w:rsidRPr="00EB3A43" w:rsidRDefault="0032058B" w:rsidP="0032058B">
      <w:pPr>
        <w:widowControl w:val="0"/>
        <w:tabs>
          <w:tab w:val="left" w:pos="709"/>
        </w:tabs>
        <w:rPr>
          <w:color w:val="000000"/>
        </w:rPr>
      </w:pPr>
      <w:r w:rsidRPr="00EB3A43">
        <w:rPr>
          <w:color w:val="000000"/>
        </w:rPr>
        <w:t>9</w:t>
      </w:r>
      <w:r w:rsidR="008A43F7">
        <w:rPr>
          <w:color w:val="000000"/>
        </w:rPr>
        <w:t>4</w:t>
      </w:r>
      <w:r w:rsidRPr="00EB3A43">
        <w:rPr>
          <w:color w:val="000000"/>
        </w:rPr>
        <w:t xml:space="preserve">. </w:t>
      </w:r>
      <w:r w:rsidR="000A42C1" w:rsidRPr="00EB3A43">
        <w:rPr>
          <w:color w:val="000000"/>
        </w:rPr>
        <w:t>Основанием для принятия мер по фактам нарушений являются выявленные и зафиксированные в акте проверки нарушения обязательных требований.</w:t>
      </w:r>
    </w:p>
    <w:p w:rsidR="009961B7" w:rsidRPr="00EB3A43" w:rsidRDefault="0032058B" w:rsidP="0032058B">
      <w:pPr>
        <w:widowControl w:val="0"/>
        <w:tabs>
          <w:tab w:val="left" w:pos="709"/>
        </w:tabs>
        <w:rPr>
          <w:color w:val="000000"/>
        </w:rPr>
      </w:pPr>
      <w:r w:rsidRPr="00EB3A43">
        <w:rPr>
          <w:color w:val="000000"/>
        </w:rPr>
        <w:lastRenderedPageBreak/>
        <w:t>9</w:t>
      </w:r>
      <w:r w:rsidR="008A43F7">
        <w:rPr>
          <w:color w:val="000000"/>
        </w:rPr>
        <w:t>5</w:t>
      </w:r>
      <w:r w:rsidRPr="00EB3A43">
        <w:rPr>
          <w:color w:val="000000"/>
        </w:rPr>
        <w:t xml:space="preserve">. </w:t>
      </w:r>
      <w:r w:rsidR="009961B7" w:rsidRPr="00EB3A43">
        <w:rPr>
          <w:color w:val="000000"/>
        </w:rPr>
        <w:t>В случае выявления при проведении проверки нарушений юридическим лицом</w:t>
      </w:r>
      <w:r w:rsidR="008C72B0" w:rsidRPr="00EB3A43">
        <w:rPr>
          <w:color w:val="000000"/>
        </w:rPr>
        <w:t>,</w:t>
      </w:r>
      <w:r w:rsidR="009961B7" w:rsidRPr="00EB3A43">
        <w:rPr>
          <w:color w:val="000000"/>
        </w:rPr>
        <w:t xml:space="preserve"> индивидуальным предпринимателем</w:t>
      </w:r>
      <w:r w:rsidR="0032376A" w:rsidRPr="00EB3A43">
        <w:rPr>
          <w:color w:val="000000"/>
        </w:rPr>
        <w:t>, гражданином</w:t>
      </w:r>
      <w:r w:rsidR="009961B7" w:rsidRPr="00EB3A43">
        <w:rPr>
          <w:color w:val="000000"/>
        </w:rPr>
        <w:t xml:space="preserve">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9961B7" w:rsidRPr="00EB3A43" w:rsidRDefault="00697965" w:rsidP="004B69DC">
      <w:pPr>
        <w:widowControl w:val="0"/>
        <w:tabs>
          <w:tab w:val="left" w:pos="709"/>
        </w:tabs>
        <w:rPr>
          <w:color w:val="000000"/>
        </w:rPr>
      </w:pPr>
      <w:r>
        <w:rPr>
          <w:color w:val="000000"/>
        </w:rPr>
        <w:t>9</w:t>
      </w:r>
      <w:r w:rsidR="008A43F7">
        <w:rPr>
          <w:color w:val="000000"/>
        </w:rPr>
        <w:t>5</w:t>
      </w:r>
      <w:r>
        <w:rPr>
          <w:color w:val="000000"/>
        </w:rPr>
        <w:t xml:space="preserve">.1. </w:t>
      </w:r>
      <w:r w:rsidR="009961B7" w:rsidRPr="00EB3A43">
        <w:rPr>
          <w:color w:val="000000"/>
        </w:rPr>
        <w:t>выдать предписание юридическому лицу</w:t>
      </w:r>
      <w:r w:rsidR="008C72B0" w:rsidRPr="00EB3A43">
        <w:rPr>
          <w:color w:val="000000"/>
        </w:rPr>
        <w:t>,</w:t>
      </w:r>
      <w:r w:rsidR="009961B7" w:rsidRPr="00EB3A43">
        <w:rPr>
          <w:color w:val="000000"/>
        </w:rPr>
        <w:t xml:space="preserve"> индивидуальному предпринимателю</w:t>
      </w:r>
      <w:r w:rsidR="0032376A" w:rsidRPr="00EB3A43">
        <w:rPr>
          <w:color w:val="000000"/>
        </w:rPr>
        <w:t>, гражданину</w:t>
      </w:r>
      <w:r w:rsidR="009961B7" w:rsidRPr="00EB3A43">
        <w:rPr>
          <w:color w:val="000000"/>
        </w:rPr>
        <w:t xml:space="preserve"> об устранении выявленных нарушений</w:t>
      </w:r>
      <w:r w:rsidR="007C732D" w:rsidRPr="00EB3A43">
        <w:rPr>
          <w:rFonts w:eastAsia="Times New Roman"/>
          <w:color w:val="000000"/>
          <w:sz w:val="26"/>
          <w:szCs w:val="26"/>
          <w:lang w:eastAsia="ru-RU"/>
        </w:rPr>
        <w:br/>
      </w:r>
      <w:r w:rsidR="009961B7" w:rsidRPr="00EB3A43">
        <w:rPr>
          <w:color w:val="000000"/>
        </w:rPr>
        <w:t>с указанием сроков их устранения и (или) о проведении мероприятий</w:t>
      </w:r>
      <w:r w:rsidR="007C732D" w:rsidRPr="00EB3A43">
        <w:rPr>
          <w:rFonts w:eastAsia="Times New Roman"/>
          <w:color w:val="000000"/>
          <w:sz w:val="26"/>
          <w:szCs w:val="26"/>
          <w:lang w:eastAsia="ru-RU"/>
        </w:rPr>
        <w:br/>
      </w:r>
      <w:r w:rsidR="009961B7" w:rsidRPr="00EB3A43">
        <w:rPr>
          <w:color w:val="000000"/>
        </w:rPr>
        <w:t>по предотвращению причинения вреда жизни, здоровью людей,</w:t>
      </w:r>
      <w:r w:rsidR="003E1307" w:rsidRPr="00EB3A43">
        <w:rPr>
          <w:rFonts w:eastAsia="Times New Roman"/>
          <w:color w:val="000000"/>
          <w:sz w:val="26"/>
          <w:szCs w:val="26"/>
          <w:lang w:eastAsia="ru-RU"/>
        </w:rPr>
        <w:t xml:space="preserve"> </w:t>
      </w:r>
      <w:r w:rsidR="003E1307" w:rsidRPr="00EB3A43">
        <w:rPr>
          <w:rFonts w:eastAsia="Times New Roman"/>
          <w:color w:val="000000"/>
          <w:sz w:val="26"/>
          <w:szCs w:val="26"/>
          <w:lang w:eastAsia="ru-RU"/>
        </w:rPr>
        <w:br/>
      </w:r>
      <w:r w:rsidR="009961B7" w:rsidRPr="00EB3A43">
        <w:rPr>
          <w:color w:val="000000"/>
        </w:rPr>
        <w:t>вреда животным, растениям, окружающей среде, безопасности государства, имуществу физических и юридических лиц, государственному</w:t>
      </w:r>
      <w:r w:rsidR="003E1307" w:rsidRPr="00EB3A43">
        <w:rPr>
          <w:rFonts w:eastAsia="Times New Roman"/>
          <w:color w:val="000000"/>
          <w:sz w:val="26"/>
          <w:szCs w:val="26"/>
          <w:lang w:eastAsia="ru-RU"/>
        </w:rPr>
        <w:br/>
      </w:r>
      <w:r w:rsidR="009961B7" w:rsidRPr="00EB3A43">
        <w:rPr>
          <w:color w:val="000000"/>
        </w:rPr>
        <w:t>или муниципальному имуществу, предупреждению возникновения чрезвычайных ситуаций природного и техногенного характера, а также</w:t>
      </w:r>
      <w:r w:rsidR="00365EDF" w:rsidRPr="00EB3A43">
        <w:rPr>
          <w:color w:val="000000"/>
        </w:rPr>
        <w:t xml:space="preserve"> </w:t>
      </w:r>
      <w:r w:rsidR="009961B7" w:rsidRPr="00EB3A43">
        <w:rPr>
          <w:color w:val="000000"/>
        </w:rPr>
        <w:t>других мероприятий, предусмотренных федеральными законами;</w:t>
      </w:r>
    </w:p>
    <w:p w:rsidR="009961B7" w:rsidRPr="00EB3A43" w:rsidRDefault="00697965" w:rsidP="004B69DC">
      <w:pPr>
        <w:widowControl w:val="0"/>
        <w:tabs>
          <w:tab w:val="left" w:pos="709"/>
        </w:tabs>
        <w:rPr>
          <w:color w:val="000000"/>
        </w:rPr>
      </w:pPr>
      <w:r>
        <w:rPr>
          <w:color w:val="000000"/>
        </w:rPr>
        <w:t>9</w:t>
      </w:r>
      <w:r w:rsidR="008A43F7">
        <w:rPr>
          <w:color w:val="000000"/>
        </w:rPr>
        <w:t>5</w:t>
      </w:r>
      <w:r>
        <w:rPr>
          <w:color w:val="000000"/>
        </w:rPr>
        <w:t xml:space="preserve">.2. </w:t>
      </w:r>
      <w:r w:rsidR="009961B7" w:rsidRPr="00EB3A43">
        <w:rPr>
          <w:color w:val="000000"/>
        </w:rPr>
        <w:t>принять меры по контролю за устранением выявленных нарушений,</w:t>
      </w:r>
      <w:r w:rsidR="007C732D" w:rsidRPr="00EB3A43">
        <w:rPr>
          <w:rFonts w:eastAsia="Times New Roman"/>
          <w:color w:val="000000"/>
          <w:sz w:val="26"/>
          <w:szCs w:val="26"/>
          <w:lang w:eastAsia="ru-RU"/>
        </w:rPr>
        <w:t xml:space="preserve"> </w:t>
      </w:r>
      <w:r w:rsidR="007C732D" w:rsidRPr="00EB3A43">
        <w:rPr>
          <w:rFonts w:eastAsia="Times New Roman"/>
          <w:color w:val="000000"/>
          <w:sz w:val="26"/>
          <w:szCs w:val="26"/>
          <w:lang w:eastAsia="ru-RU"/>
        </w:rPr>
        <w:br/>
      </w:r>
      <w:r w:rsidR="009961B7" w:rsidRPr="00EB3A43">
        <w:rPr>
          <w:color w:val="000000"/>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r w:rsidR="007C732D" w:rsidRPr="00EB3A43">
        <w:rPr>
          <w:rFonts w:eastAsia="Times New Roman"/>
          <w:color w:val="000000"/>
          <w:sz w:val="26"/>
          <w:szCs w:val="26"/>
          <w:lang w:eastAsia="ru-RU"/>
        </w:rPr>
        <w:t xml:space="preserve"> </w:t>
      </w:r>
      <w:r w:rsidR="007C732D" w:rsidRPr="00EB3A43">
        <w:rPr>
          <w:rFonts w:eastAsia="Times New Roman"/>
          <w:color w:val="000000"/>
          <w:sz w:val="26"/>
          <w:szCs w:val="26"/>
          <w:lang w:eastAsia="ru-RU"/>
        </w:rPr>
        <w:br/>
      </w:r>
      <w:r w:rsidR="009961B7" w:rsidRPr="00EB3A43">
        <w:rPr>
          <w:color w:val="000000"/>
        </w:rPr>
        <w:t>к ответственности.</w:t>
      </w:r>
    </w:p>
    <w:p w:rsidR="001335EB" w:rsidRDefault="0055357F" w:rsidP="001335EB">
      <w:pPr>
        <w:shd w:val="clear" w:color="auto" w:fill="FFFFFF"/>
        <w:spacing w:line="285" w:lineRule="atLeast"/>
        <w:ind w:firstLine="547"/>
        <w:rPr>
          <w:rFonts w:ascii="Arial" w:hAnsi="Arial" w:cs="Arial"/>
          <w:color w:val="000000"/>
        </w:rPr>
      </w:pPr>
      <w:r w:rsidRPr="00EB3A43">
        <w:rPr>
          <w:color w:val="000000"/>
        </w:rPr>
        <w:t xml:space="preserve">Предписание подписывается </w:t>
      </w:r>
      <w:r w:rsidR="00697965">
        <w:rPr>
          <w:color w:val="000000"/>
        </w:rPr>
        <w:t>главой Пышминского городского округа</w:t>
      </w:r>
      <w:r w:rsidRPr="00EB3A43">
        <w:rPr>
          <w:color w:val="000000"/>
        </w:rPr>
        <w:t>.</w:t>
      </w:r>
      <w:r w:rsidR="001335EB" w:rsidRPr="001335EB">
        <w:rPr>
          <w:rFonts w:ascii="Arial" w:hAnsi="Arial" w:cs="Arial"/>
          <w:color w:val="000000"/>
        </w:rPr>
        <w:t xml:space="preserve"> </w:t>
      </w:r>
    </w:p>
    <w:p w:rsidR="001335EB" w:rsidRPr="001335EB" w:rsidRDefault="001335EB" w:rsidP="001335EB">
      <w:pPr>
        <w:shd w:val="clear" w:color="auto" w:fill="FFFFFF"/>
        <w:spacing w:line="285" w:lineRule="atLeast"/>
        <w:ind w:firstLine="547"/>
        <w:rPr>
          <w:color w:val="FF0000"/>
        </w:rPr>
      </w:pPr>
      <w:r w:rsidRPr="001335EB">
        <w:rPr>
          <w:rStyle w:val="blk"/>
          <w:color w:val="FF0000"/>
        </w:rPr>
        <w:t>Орган государственного жилищного надзора, орган муниципального жилищного контроля вправе обратиться в суд с заявлениями:</w:t>
      </w:r>
    </w:p>
    <w:p w:rsidR="001335EB" w:rsidRPr="001335EB" w:rsidRDefault="001335EB" w:rsidP="001335EB">
      <w:pPr>
        <w:shd w:val="clear" w:color="auto" w:fill="FFFFFF"/>
        <w:spacing w:line="285" w:lineRule="atLeast"/>
        <w:ind w:firstLine="547"/>
        <w:rPr>
          <w:color w:val="FF0000"/>
        </w:rPr>
      </w:pPr>
      <w:bookmarkStart w:id="15" w:name="dst101240"/>
      <w:bookmarkEnd w:id="15"/>
      <w:r w:rsidRPr="001335EB">
        <w:rPr>
          <w:rStyle w:val="blk"/>
          <w:color w:val="FF000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Style w:val="blk"/>
          <w:color w:val="FF0000"/>
        </w:rPr>
        <w:t>Жилищного Кодекса Российской Федерации</w:t>
      </w:r>
      <w:r w:rsidRPr="001335EB">
        <w:rPr>
          <w:rStyle w:val="blk"/>
          <w:color w:val="FF0000"/>
        </w:rPr>
        <w:t>;</w:t>
      </w:r>
    </w:p>
    <w:p w:rsidR="001335EB" w:rsidRPr="001335EB" w:rsidRDefault="001335EB" w:rsidP="001335EB">
      <w:pPr>
        <w:shd w:val="clear" w:color="auto" w:fill="FFFFFF"/>
        <w:spacing w:line="285" w:lineRule="atLeast"/>
        <w:ind w:firstLine="547"/>
        <w:rPr>
          <w:color w:val="FF0000"/>
        </w:rPr>
      </w:pPr>
      <w:bookmarkStart w:id="16" w:name="dst101241"/>
      <w:bookmarkEnd w:id="16"/>
      <w:r w:rsidRPr="001335EB">
        <w:rPr>
          <w:rStyle w:val="blk"/>
          <w:color w:val="FF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335EB" w:rsidRPr="001335EB" w:rsidRDefault="001335EB" w:rsidP="001335EB">
      <w:pPr>
        <w:shd w:val="clear" w:color="auto" w:fill="FFFFFF"/>
        <w:spacing w:line="285" w:lineRule="atLeast"/>
        <w:ind w:firstLine="547"/>
        <w:rPr>
          <w:color w:val="FF0000"/>
        </w:rPr>
      </w:pPr>
      <w:bookmarkStart w:id="17" w:name="dst101242"/>
      <w:bookmarkEnd w:id="17"/>
      <w:r w:rsidRPr="001335EB">
        <w:rPr>
          <w:rStyle w:val="blk"/>
          <w:color w:val="FF000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Style w:val="blk"/>
          <w:color w:val="FF0000"/>
        </w:rPr>
        <w:t>Жилищного Кодекса Российской Федерации</w:t>
      </w:r>
      <w:r w:rsidRPr="001335EB">
        <w:rPr>
          <w:rStyle w:val="blk"/>
          <w:color w:val="FF0000"/>
        </w:rPr>
        <w:t xml:space="preserve"> о выборе управляющей организации, об утверждении условий договора управления многоквартирным домом и о его </w:t>
      </w:r>
      <w:r w:rsidRPr="001335EB">
        <w:rPr>
          <w:rStyle w:val="blk"/>
          <w:color w:val="FF0000"/>
        </w:rPr>
        <w:lastRenderedPageBreak/>
        <w:t>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335EB" w:rsidRPr="001335EB" w:rsidRDefault="001335EB" w:rsidP="001335EB">
      <w:pPr>
        <w:shd w:val="clear" w:color="auto" w:fill="FFFFFF"/>
        <w:spacing w:line="285" w:lineRule="atLeast"/>
        <w:ind w:firstLine="547"/>
        <w:rPr>
          <w:color w:val="FF0000"/>
        </w:rPr>
      </w:pPr>
      <w:bookmarkStart w:id="18" w:name="dst101243"/>
      <w:bookmarkEnd w:id="18"/>
      <w:r w:rsidRPr="001335EB">
        <w:rPr>
          <w:rStyle w:val="blk"/>
          <w:color w:val="FF000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5357F" w:rsidRPr="001335EB" w:rsidRDefault="001335EB" w:rsidP="001335EB">
      <w:pPr>
        <w:shd w:val="clear" w:color="auto" w:fill="FFFFFF"/>
        <w:spacing w:line="285" w:lineRule="atLeast"/>
        <w:ind w:firstLine="547"/>
        <w:rPr>
          <w:color w:val="FF0000"/>
        </w:rPr>
      </w:pPr>
      <w:bookmarkStart w:id="19" w:name="dst101261"/>
      <w:bookmarkEnd w:id="19"/>
      <w:r w:rsidRPr="001335EB">
        <w:rPr>
          <w:rStyle w:val="blk"/>
          <w:color w:val="FF000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Pr>
          <w:rStyle w:val="blk"/>
          <w:color w:val="FF0000"/>
        </w:rPr>
        <w:t>Жилищного Кодекса Российской Федерации.</w:t>
      </w:r>
    </w:p>
    <w:p w:rsidR="009961B7" w:rsidRPr="00EB3A43" w:rsidRDefault="0032058B" w:rsidP="0032058B">
      <w:pPr>
        <w:widowControl w:val="0"/>
        <w:tabs>
          <w:tab w:val="left" w:pos="709"/>
        </w:tabs>
        <w:rPr>
          <w:color w:val="000000"/>
        </w:rPr>
      </w:pPr>
      <w:r w:rsidRPr="00EB3A43">
        <w:rPr>
          <w:color w:val="000000"/>
        </w:rPr>
        <w:t>9</w:t>
      </w:r>
      <w:r w:rsidR="008A43F7">
        <w:rPr>
          <w:color w:val="000000"/>
        </w:rPr>
        <w:t>6</w:t>
      </w:r>
      <w:r w:rsidRPr="00EB3A43">
        <w:rPr>
          <w:color w:val="000000"/>
        </w:rPr>
        <w:t xml:space="preserve">. </w:t>
      </w:r>
      <w:r w:rsidR="009961B7" w:rsidRPr="00EB3A43">
        <w:rPr>
          <w:color w:val="000000"/>
        </w:rPr>
        <w:t>В случае если при проведении проверки установлено,</w:t>
      </w:r>
      <w:r w:rsidR="003E1307" w:rsidRPr="00EB3A43">
        <w:rPr>
          <w:rFonts w:eastAsia="Times New Roman"/>
          <w:color w:val="000000"/>
          <w:sz w:val="26"/>
          <w:szCs w:val="26"/>
          <w:lang w:eastAsia="ru-RU"/>
        </w:rPr>
        <w:t xml:space="preserve"> </w:t>
      </w:r>
      <w:r w:rsidR="003E1307" w:rsidRPr="00EB3A43">
        <w:rPr>
          <w:rFonts w:eastAsia="Times New Roman"/>
          <w:color w:val="000000"/>
          <w:sz w:val="26"/>
          <w:szCs w:val="26"/>
          <w:lang w:eastAsia="ru-RU"/>
        </w:rPr>
        <w:br/>
      </w:r>
      <w:r w:rsidR="009961B7" w:rsidRPr="00EB3A43">
        <w:rPr>
          <w:color w:val="000000"/>
        </w:rPr>
        <w:t>что деятельность юридического лица, его филиала, представительства, структурного подразделения или индивидуального предпринимателя,</w:t>
      </w:r>
      <w:r w:rsidR="0032376A" w:rsidRPr="00EB3A43">
        <w:rPr>
          <w:color w:val="000000"/>
        </w:rPr>
        <w:t xml:space="preserve"> гражданина</w:t>
      </w:r>
      <w:r w:rsidR="00BB4F66" w:rsidRPr="00EB3A43">
        <w:rPr>
          <w:color w:val="000000"/>
        </w:rPr>
        <w:t>,</w:t>
      </w:r>
      <w:r w:rsidR="009961B7" w:rsidRPr="00EB3A43">
        <w:rPr>
          <w:color w:val="000000"/>
        </w:rPr>
        <w:t xml:space="preserve"> эксплуатация ими зданий, строений, сооружений, помещений, оборудования, подобных объектов, транспортных средств, производимые</w:t>
      </w:r>
      <w:r w:rsidR="007C732D" w:rsidRPr="00EB3A43">
        <w:rPr>
          <w:rFonts w:eastAsia="Times New Roman"/>
          <w:color w:val="000000"/>
          <w:sz w:val="26"/>
          <w:szCs w:val="26"/>
          <w:lang w:eastAsia="ru-RU"/>
        </w:rPr>
        <w:br/>
      </w:r>
      <w:r w:rsidR="009961B7" w:rsidRPr="00EB3A43">
        <w:rPr>
          <w:color w:val="000000"/>
        </w:rPr>
        <w:t xml:space="preserve">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697965">
        <w:rPr>
          <w:color w:val="000000"/>
        </w:rPr>
        <w:t>Администрация</w:t>
      </w:r>
      <w:r w:rsidR="009961B7" w:rsidRPr="00EB3A43">
        <w:rPr>
          <w:color w:val="000000"/>
        </w:rPr>
        <w:t xml:space="preserve"> в пределах полномочий, установленных законодательством Российской Федерации, обязан</w:t>
      </w:r>
      <w:r w:rsidR="00697965">
        <w:rPr>
          <w:color w:val="000000"/>
        </w:rPr>
        <w:t>а</w:t>
      </w:r>
      <w:r w:rsidR="009961B7" w:rsidRPr="00EB3A43">
        <w:rPr>
          <w:color w:val="000000"/>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12" w:history="1">
        <w:r w:rsidR="009961B7" w:rsidRPr="00EB3A43">
          <w:rPr>
            <w:color w:val="000000"/>
          </w:rPr>
          <w:t>Кодексом</w:t>
        </w:r>
      </w:hyperlink>
      <w:r w:rsidR="009961B7" w:rsidRPr="00EB3A43">
        <w:rPr>
          <w:color w:val="000000"/>
        </w:rPr>
        <w:t xml:space="preserve"> Российской Федерации об административных правонарушениях, отзыва продукции, представляющей опасность для жизни, зд</w:t>
      </w:r>
      <w:r w:rsidR="00697965">
        <w:rPr>
          <w:color w:val="000000"/>
        </w:rPr>
        <w:t xml:space="preserve">оровья граждан и для окружающей среды, из </w:t>
      </w:r>
      <w:r w:rsidR="009961B7" w:rsidRPr="00EB3A43">
        <w:rPr>
          <w:color w:val="000000"/>
        </w:rPr>
        <w:t>оборота</w:t>
      </w:r>
      <w:r w:rsidR="00697965">
        <w:rPr>
          <w:color w:val="000000"/>
        </w:rPr>
        <w:t xml:space="preserve"> </w:t>
      </w:r>
      <w:r w:rsidR="009961B7" w:rsidRPr="00EB3A43">
        <w:rPr>
          <w:color w:val="000000"/>
        </w:rPr>
        <w:t>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2058" w:rsidRPr="00EB3A43" w:rsidRDefault="0032058B" w:rsidP="0032058B">
      <w:pPr>
        <w:widowControl w:val="0"/>
        <w:tabs>
          <w:tab w:val="left" w:pos="709"/>
        </w:tabs>
        <w:rPr>
          <w:color w:val="000000"/>
        </w:rPr>
      </w:pPr>
      <w:r w:rsidRPr="00EB3A43">
        <w:rPr>
          <w:color w:val="000000"/>
        </w:rPr>
        <w:t>9</w:t>
      </w:r>
      <w:r w:rsidR="008A43F7">
        <w:rPr>
          <w:color w:val="000000"/>
        </w:rPr>
        <w:t>7</w:t>
      </w:r>
      <w:r w:rsidRPr="00EB3A43">
        <w:rPr>
          <w:color w:val="000000"/>
        </w:rPr>
        <w:t xml:space="preserve">. </w:t>
      </w:r>
      <w:r w:rsidR="0032376A" w:rsidRPr="00EB3A43">
        <w:rPr>
          <w:color w:val="000000"/>
        </w:rPr>
        <w:t>Результатом административной процедуры явля</w:t>
      </w:r>
      <w:r w:rsidR="00BA1CC9" w:rsidRPr="00EB3A43">
        <w:rPr>
          <w:color w:val="000000"/>
        </w:rPr>
        <w:t>ю</w:t>
      </w:r>
      <w:r w:rsidR="0032376A" w:rsidRPr="00EB3A43">
        <w:rPr>
          <w:color w:val="000000"/>
        </w:rPr>
        <w:t>тся вручение предписания и принятие мер по контролю за устранением выявленных нарушений.</w:t>
      </w:r>
      <w:r w:rsidR="00A01B9B" w:rsidRPr="00EB3A43">
        <w:rPr>
          <w:color w:val="000000"/>
        </w:rPr>
        <w:t xml:space="preserve"> Предписание вручается одновременно с актом проверки.</w:t>
      </w:r>
    </w:p>
    <w:p w:rsidR="00697965" w:rsidRDefault="00697965" w:rsidP="00D94164">
      <w:pPr>
        <w:pStyle w:val="a7"/>
        <w:widowControl w:val="0"/>
        <w:tabs>
          <w:tab w:val="left" w:pos="709"/>
        </w:tabs>
        <w:ind w:firstLine="0"/>
        <w:rPr>
          <w:color w:val="000000"/>
          <w:lang w:eastAsia="ar-SA"/>
        </w:rPr>
      </w:pPr>
    </w:p>
    <w:p w:rsidR="00697965" w:rsidRDefault="00697965" w:rsidP="00D94164">
      <w:pPr>
        <w:pStyle w:val="a7"/>
        <w:widowControl w:val="0"/>
        <w:tabs>
          <w:tab w:val="left" w:pos="709"/>
        </w:tabs>
        <w:ind w:firstLine="0"/>
        <w:rPr>
          <w:color w:val="000000"/>
          <w:lang w:eastAsia="ar-SA"/>
        </w:rPr>
      </w:pPr>
    </w:p>
    <w:p w:rsidR="00781B19" w:rsidRPr="00EB3A43" w:rsidRDefault="00781B19" w:rsidP="00D94164">
      <w:pPr>
        <w:pStyle w:val="a7"/>
        <w:widowControl w:val="0"/>
        <w:tabs>
          <w:tab w:val="left" w:pos="709"/>
        </w:tabs>
        <w:ind w:firstLine="0"/>
        <w:rPr>
          <w:color w:val="000000"/>
          <w:lang w:eastAsia="ar-SA"/>
        </w:rPr>
      </w:pPr>
      <w:r w:rsidRPr="00EB3A43">
        <w:rPr>
          <w:color w:val="000000"/>
          <w:lang w:eastAsia="ar-SA"/>
        </w:rPr>
        <w:t>РАЗДЕЛ 4</w:t>
      </w:r>
    </w:p>
    <w:p w:rsidR="00781B19" w:rsidRPr="00EB3A43" w:rsidRDefault="00781B19" w:rsidP="00D94164">
      <w:pPr>
        <w:pStyle w:val="a7"/>
        <w:widowControl w:val="0"/>
        <w:tabs>
          <w:tab w:val="left" w:pos="709"/>
        </w:tabs>
        <w:ind w:firstLine="0"/>
        <w:rPr>
          <w:color w:val="000000"/>
          <w:lang w:eastAsia="ar-SA"/>
        </w:rPr>
      </w:pPr>
      <w:r w:rsidRPr="00EB3A43">
        <w:rPr>
          <w:color w:val="000000"/>
          <w:lang w:eastAsia="ar-SA"/>
        </w:rPr>
        <w:t xml:space="preserve">ПОРЯДОК И ФОРМЫ КОНТРОЛЯ </w:t>
      </w:r>
    </w:p>
    <w:p w:rsidR="00781B19" w:rsidRPr="00EB3A43" w:rsidRDefault="00781B19" w:rsidP="00D94164">
      <w:pPr>
        <w:pStyle w:val="a7"/>
        <w:widowControl w:val="0"/>
        <w:tabs>
          <w:tab w:val="left" w:pos="709"/>
        </w:tabs>
        <w:ind w:firstLine="0"/>
        <w:rPr>
          <w:color w:val="000000"/>
          <w:lang w:eastAsia="ar-SA"/>
        </w:rPr>
      </w:pPr>
      <w:r w:rsidRPr="00EB3A43">
        <w:rPr>
          <w:color w:val="000000"/>
          <w:lang w:eastAsia="ar-SA"/>
        </w:rPr>
        <w:t>ЗА ОСУЩЕСТВЛЕНИЕ</w:t>
      </w:r>
      <w:r w:rsidR="00E80CF6" w:rsidRPr="00EB3A43">
        <w:rPr>
          <w:color w:val="000000"/>
          <w:lang w:eastAsia="ar-SA"/>
        </w:rPr>
        <w:t>М</w:t>
      </w:r>
      <w:r w:rsidRPr="00EB3A43">
        <w:rPr>
          <w:color w:val="000000"/>
          <w:lang w:eastAsia="ar-SA"/>
        </w:rPr>
        <w:t xml:space="preserve"> МУНИЦИПАЛЬНОГО ЖИЛИЩНОГО КОНТРОЛЯ</w:t>
      </w:r>
    </w:p>
    <w:p w:rsidR="00781B19" w:rsidRPr="00EB3A43" w:rsidRDefault="00781B19" w:rsidP="004B69DC">
      <w:pPr>
        <w:widowControl w:val="0"/>
        <w:tabs>
          <w:tab w:val="left" w:pos="709"/>
        </w:tabs>
        <w:rPr>
          <w:color w:val="000000"/>
        </w:rPr>
      </w:pPr>
    </w:p>
    <w:p w:rsidR="006325B4" w:rsidRPr="00EB3A43" w:rsidRDefault="00156854" w:rsidP="00156854">
      <w:pPr>
        <w:widowControl w:val="0"/>
        <w:tabs>
          <w:tab w:val="left" w:pos="709"/>
        </w:tabs>
        <w:rPr>
          <w:color w:val="000000"/>
        </w:rPr>
      </w:pPr>
      <w:r w:rsidRPr="00EB3A43">
        <w:rPr>
          <w:color w:val="000000"/>
        </w:rPr>
        <w:t>9</w:t>
      </w:r>
      <w:r w:rsidR="008A43F7">
        <w:rPr>
          <w:color w:val="000000"/>
        </w:rPr>
        <w:t>8</w:t>
      </w:r>
      <w:r w:rsidRPr="00EB3A43">
        <w:rPr>
          <w:color w:val="000000"/>
        </w:rPr>
        <w:t xml:space="preserve">. </w:t>
      </w:r>
      <w:r w:rsidR="006325B4" w:rsidRPr="00EB3A43">
        <w:rPr>
          <w:color w:val="000000"/>
        </w:rPr>
        <w:t xml:space="preserve">Контроль за полнотой и качеством осуществления муниципального </w:t>
      </w:r>
      <w:r w:rsidR="006325B4" w:rsidRPr="00EB3A43">
        <w:rPr>
          <w:color w:val="000000"/>
        </w:rPr>
        <w:lastRenderedPageBreak/>
        <w:t>жилищного контроля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5D4F15" w:rsidRPr="00EB3A43" w:rsidRDefault="00156854" w:rsidP="00156854">
      <w:pPr>
        <w:widowControl w:val="0"/>
        <w:tabs>
          <w:tab w:val="left" w:pos="709"/>
        </w:tabs>
        <w:rPr>
          <w:color w:val="000000"/>
        </w:rPr>
      </w:pPr>
      <w:r w:rsidRPr="00EB3A43">
        <w:rPr>
          <w:color w:val="000000"/>
        </w:rPr>
        <w:t>9</w:t>
      </w:r>
      <w:r w:rsidR="008A43F7">
        <w:rPr>
          <w:color w:val="000000"/>
        </w:rPr>
        <w:t>9</w:t>
      </w:r>
      <w:r w:rsidRPr="00EB3A43">
        <w:rPr>
          <w:color w:val="000000"/>
        </w:rPr>
        <w:t xml:space="preserve">. </w:t>
      </w:r>
      <w:r w:rsidR="005D4F15" w:rsidRPr="00EB3A43">
        <w:rPr>
          <w:color w:val="000000"/>
        </w:rPr>
        <w:t xml:space="preserve">Контроль за </w:t>
      </w:r>
      <w:r w:rsidR="00697965">
        <w:rPr>
          <w:color w:val="000000"/>
        </w:rPr>
        <w:t>исполнением муниципальной функции по осуществлению муниципального жилищного контроля на территории Пышминского городского округа</w:t>
      </w:r>
      <w:r w:rsidR="005D4F15" w:rsidRPr="00EB3A43">
        <w:rPr>
          <w:color w:val="000000"/>
        </w:rPr>
        <w:t xml:space="preserve">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5D4F15" w:rsidRPr="00EB3A43" w:rsidRDefault="008A43F7" w:rsidP="00156854">
      <w:pPr>
        <w:widowControl w:val="0"/>
        <w:tabs>
          <w:tab w:val="left" w:pos="709"/>
        </w:tabs>
        <w:rPr>
          <w:color w:val="000000"/>
        </w:rPr>
      </w:pPr>
      <w:r>
        <w:rPr>
          <w:color w:val="000000"/>
        </w:rPr>
        <w:t>100</w:t>
      </w:r>
      <w:r w:rsidR="00156854" w:rsidRPr="00EB3A43">
        <w:rPr>
          <w:color w:val="000000"/>
        </w:rPr>
        <w:t xml:space="preserve">. </w:t>
      </w:r>
      <w:r w:rsidR="005D4F15" w:rsidRPr="00EB3A43">
        <w:rPr>
          <w:color w:val="000000"/>
        </w:rPr>
        <w:t xml:space="preserve">Текущий контроль за соблюдением и исполнением должностными лицами положений </w:t>
      </w:r>
      <w:r w:rsidR="0063116F" w:rsidRPr="00EB3A43">
        <w:rPr>
          <w:color w:val="000000"/>
        </w:rPr>
        <w:t xml:space="preserve">настоящего Административного </w:t>
      </w:r>
      <w:r w:rsidR="005D4F15" w:rsidRPr="00EB3A43">
        <w:rPr>
          <w:color w:val="000000"/>
        </w:rPr>
        <w:t xml:space="preserve">регламента и иных нормативных актов осуществляется </w:t>
      </w:r>
      <w:r w:rsidR="00697965">
        <w:rPr>
          <w:color w:val="000000"/>
        </w:rPr>
        <w:t>главой Пышминского городского округа</w:t>
      </w:r>
      <w:r w:rsidR="005D4F15" w:rsidRPr="00EB3A43">
        <w:rPr>
          <w:color w:val="000000"/>
        </w:rPr>
        <w:t>.</w:t>
      </w:r>
    </w:p>
    <w:p w:rsidR="005D4F15" w:rsidRPr="00EB3A43" w:rsidRDefault="008A43F7" w:rsidP="00156854">
      <w:pPr>
        <w:widowControl w:val="0"/>
        <w:tabs>
          <w:tab w:val="left" w:pos="709"/>
        </w:tabs>
        <w:rPr>
          <w:color w:val="000000"/>
        </w:rPr>
      </w:pPr>
      <w:r>
        <w:rPr>
          <w:color w:val="000000"/>
        </w:rPr>
        <w:t>101</w:t>
      </w:r>
      <w:r w:rsidR="00156854" w:rsidRPr="00EB3A43">
        <w:rPr>
          <w:color w:val="000000"/>
        </w:rPr>
        <w:t xml:space="preserve">. </w:t>
      </w:r>
      <w:r w:rsidR="005D4F15" w:rsidRPr="00EB3A43">
        <w:rPr>
          <w:color w:val="000000"/>
        </w:rPr>
        <w:t xml:space="preserve">Периодичность плановых проверок осуществления муниципального жилищного контроля устанавливается </w:t>
      </w:r>
      <w:r w:rsidR="00697965">
        <w:rPr>
          <w:color w:val="000000"/>
        </w:rPr>
        <w:t>главой Пышминского городского округа</w:t>
      </w:r>
      <w:r w:rsidR="005D4F15" w:rsidRPr="00EB3A43">
        <w:rPr>
          <w:color w:val="000000"/>
        </w:rPr>
        <w:t>.</w:t>
      </w:r>
    </w:p>
    <w:p w:rsidR="005D4F15" w:rsidRPr="00EB3A43" w:rsidRDefault="008A43F7" w:rsidP="00156854">
      <w:pPr>
        <w:widowControl w:val="0"/>
        <w:tabs>
          <w:tab w:val="left" w:pos="709"/>
        </w:tabs>
        <w:rPr>
          <w:color w:val="000000"/>
        </w:rPr>
      </w:pPr>
      <w:r>
        <w:rPr>
          <w:color w:val="000000"/>
        </w:rPr>
        <w:t>102</w:t>
      </w:r>
      <w:r w:rsidR="00156854" w:rsidRPr="00EB3A43">
        <w:rPr>
          <w:color w:val="000000"/>
        </w:rPr>
        <w:t xml:space="preserve">. </w:t>
      </w:r>
      <w:r w:rsidR="005D4F15" w:rsidRPr="00EB3A43">
        <w:rPr>
          <w:color w:val="000000"/>
        </w:rPr>
        <w:t>Внеплановые проверки проводятся на основании обращений заинтересованных лиц о ненадлежащем исполнении должностными лицами своих обязанностей.</w:t>
      </w:r>
    </w:p>
    <w:p w:rsidR="005D4F15" w:rsidRPr="00EB3A43" w:rsidRDefault="00156854" w:rsidP="00156854">
      <w:pPr>
        <w:widowControl w:val="0"/>
        <w:tabs>
          <w:tab w:val="left" w:pos="709"/>
        </w:tabs>
        <w:rPr>
          <w:color w:val="000000"/>
        </w:rPr>
      </w:pPr>
      <w:r w:rsidRPr="00EB3A43">
        <w:rPr>
          <w:color w:val="000000"/>
        </w:rPr>
        <w:t>10</w:t>
      </w:r>
      <w:r w:rsidR="008A43F7">
        <w:rPr>
          <w:color w:val="000000"/>
        </w:rPr>
        <w:t>3</w:t>
      </w:r>
      <w:r w:rsidRPr="00EB3A43">
        <w:rPr>
          <w:color w:val="000000"/>
        </w:rPr>
        <w:t xml:space="preserve">. </w:t>
      </w:r>
      <w:r w:rsidR="005D4F15" w:rsidRPr="00EB3A43">
        <w:rPr>
          <w:color w:val="000000"/>
        </w:rPr>
        <w:t xml:space="preserve">По результатам проверки составляется акт проверки, в котором отмечаются выявленные недостатки и предложения по их устранению. </w:t>
      </w:r>
    </w:p>
    <w:p w:rsidR="005D4F15" w:rsidRPr="00EB3A43" w:rsidRDefault="00156854" w:rsidP="00156854">
      <w:pPr>
        <w:widowControl w:val="0"/>
        <w:tabs>
          <w:tab w:val="left" w:pos="709"/>
        </w:tabs>
        <w:rPr>
          <w:color w:val="000000"/>
        </w:rPr>
      </w:pPr>
      <w:r w:rsidRPr="00EB3A43">
        <w:rPr>
          <w:color w:val="000000"/>
        </w:rPr>
        <w:t>10</w:t>
      </w:r>
      <w:r w:rsidR="008A43F7">
        <w:rPr>
          <w:color w:val="000000"/>
        </w:rPr>
        <w:t>4</w:t>
      </w:r>
      <w:r w:rsidRPr="00EB3A43">
        <w:rPr>
          <w:color w:val="000000"/>
        </w:rPr>
        <w:t xml:space="preserve">. </w:t>
      </w:r>
      <w:r w:rsidR="005D4F15" w:rsidRPr="00EB3A43">
        <w:rPr>
          <w:color w:val="000000"/>
        </w:rPr>
        <w:t xml:space="preserve">Должностные лица несут ответственность за решения и действия (бездействие), принимаемые и осуществляемые в ходе </w:t>
      </w:r>
      <w:r w:rsidR="00EA564E">
        <w:rPr>
          <w:color w:val="000000"/>
        </w:rPr>
        <w:t>исполнения муниципальной функции по осуществлению муниципального жилищного контроля на территории Пышминского городского округа</w:t>
      </w:r>
      <w:r w:rsidR="005D4F15" w:rsidRPr="00EB3A43">
        <w:rPr>
          <w:color w:val="000000"/>
        </w:rPr>
        <w:t>, в соответствии с действующим законодательством.</w:t>
      </w:r>
    </w:p>
    <w:p w:rsidR="00BC79FB" w:rsidRPr="00EB3A43" w:rsidRDefault="00156854" w:rsidP="00156854">
      <w:pPr>
        <w:widowControl w:val="0"/>
        <w:tabs>
          <w:tab w:val="left" w:pos="709"/>
        </w:tabs>
        <w:rPr>
          <w:color w:val="000000"/>
        </w:rPr>
      </w:pPr>
      <w:r w:rsidRPr="00EB3A43">
        <w:rPr>
          <w:color w:val="000000"/>
        </w:rPr>
        <w:t>10</w:t>
      </w:r>
      <w:r w:rsidR="008A43F7">
        <w:rPr>
          <w:color w:val="000000"/>
        </w:rPr>
        <w:t>5</w:t>
      </w:r>
      <w:r w:rsidRPr="00EB3A43">
        <w:rPr>
          <w:color w:val="000000"/>
        </w:rPr>
        <w:t xml:space="preserve">. </w:t>
      </w:r>
      <w:r w:rsidR="001E2A8C" w:rsidRPr="00EB3A43">
        <w:rPr>
          <w:color w:val="000000"/>
        </w:rPr>
        <w:t>По результатам проверки з</w:t>
      </w:r>
      <w:r w:rsidR="00BC79FB" w:rsidRPr="00EB3A43">
        <w:rPr>
          <w:color w:val="000000"/>
        </w:rPr>
        <w:t xml:space="preserve">аявители </w:t>
      </w:r>
      <w:r w:rsidR="001E2A8C" w:rsidRPr="00EB3A43">
        <w:rPr>
          <w:color w:val="000000"/>
        </w:rPr>
        <w:t>уведомляются о решениях и мерах, принятых в отношении виновных в нарушении законодательства Российской Федерации должностных лиц.</w:t>
      </w:r>
    </w:p>
    <w:p w:rsidR="005D4F15" w:rsidRPr="00EB3A43" w:rsidRDefault="005D4F15" w:rsidP="004B69DC">
      <w:pPr>
        <w:widowControl w:val="0"/>
        <w:tabs>
          <w:tab w:val="left" w:pos="709"/>
        </w:tabs>
        <w:ind w:left="709"/>
        <w:rPr>
          <w:color w:val="000000"/>
        </w:rPr>
      </w:pPr>
    </w:p>
    <w:p w:rsidR="005D4F15" w:rsidRPr="00EB3A43" w:rsidRDefault="005D4F15" w:rsidP="00D94164">
      <w:pPr>
        <w:widowControl w:val="0"/>
        <w:tabs>
          <w:tab w:val="left" w:pos="709"/>
        </w:tabs>
        <w:autoSpaceDE w:val="0"/>
        <w:ind w:firstLine="0"/>
        <w:contextualSpacing w:val="0"/>
        <w:jc w:val="center"/>
        <w:rPr>
          <w:rFonts w:eastAsia="Arial"/>
          <w:color w:val="000000"/>
          <w:szCs w:val="28"/>
          <w:lang w:eastAsia="ar-SA"/>
        </w:rPr>
      </w:pPr>
      <w:r w:rsidRPr="00EB3A43">
        <w:rPr>
          <w:rFonts w:eastAsia="Arial"/>
          <w:color w:val="000000"/>
          <w:szCs w:val="28"/>
          <w:lang w:eastAsia="ar-SA"/>
        </w:rPr>
        <w:t>РАЗДЕЛ 5</w:t>
      </w:r>
    </w:p>
    <w:p w:rsidR="005D4F15" w:rsidRPr="00EB3A43" w:rsidRDefault="005D4F15" w:rsidP="00D94164">
      <w:pPr>
        <w:widowControl w:val="0"/>
        <w:tabs>
          <w:tab w:val="left" w:pos="709"/>
        </w:tabs>
        <w:autoSpaceDE w:val="0"/>
        <w:ind w:firstLine="0"/>
        <w:contextualSpacing w:val="0"/>
        <w:jc w:val="center"/>
        <w:rPr>
          <w:rFonts w:eastAsia="Arial"/>
          <w:color w:val="000000"/>
          <w:szCs w:val="28"/>
          <w:lang w:eastAsia="ar-SA"/>
        </w:rPr>
      </w:pPr>
      <w:r w:rsidRPr="00EB3A43">
        <w:rPr>
          <w:rFonts w:eastAsia="Arial"/>
          <w:color w:val="000000"/>
          <w:szCs w:val="28"/>
          <w:lang w:eastAsia="ar-SA"/>
        </w:rPr>
        <w:t>ДОСУДЕБНЫЙ (ВНЕСУДЕБНЫЙ) ПОРЯДОК ОБЖАЛОВАНИЯ</w:t>
      </w:r>
    </w:p>
    <w:p w:rsidR="005D4F15" w:rsidRPr="00EB3A43" w:rsidRDefault="005D4F15" w:rsidP="00D94164">
      <w:pPr>
        <w:widowControl w:val="0"/>
        <w:tabs>
          <w:tab w:val="left" w:pos="709"/>
        </w:tabs>
        <w:autoSpaceDE w:val="0"/>
        <w:ind w:firstLine="0"/>
        <w:contextualSpacing w:val="0"/>
        <w:jc w:val="center"/>
        <w:rPr>
          <w:rFonts w:eastAsia="Arial"/>
          <w:color w:val="000000"/>
          <w:szCs w:val="28"/>
          <w:lang w:eastAsia="ar-SA"/>
        </w:rPr>
      </w:pPr>
      <w:r w:rsidRPr="00EB3A43">
        <w:rPr>
          <w:rFonts w:eastAsia="Arial"/>
          <w:color w:val="000000"/>
          <w:szCs w:val="28"/>
          <w:lang w:eastAsia="ar-SA"/>
        </w:rPr>
        <w:t xml:space="preserve">РЕШЕНИЙ И ДЕЙСТВИЙ (БЕЗДЕЙСТВИЯ) </w:t>
      </w:r>
    </w:p>
    <w:p w:rsidR="005D4F15" w:rsidRPr="00EB3A43" w:rsidRDefault="005D4F15" w:rsidP="00D94164">
      <w:pPr>
        <w:widowControl w:val="0"/>
        <w:tabs>
          <w:tab w:val="left" w:pos="709"/>
        </w:tabs>
        <w:autoSpaceDE w:val="0"/>
        <w:ind w:firstLine="0"/>
        <w:contextualSpacing w:val="0"/>
        <w:jc w:val="center"/>
        <w:rPr>
          <w:rFonts w:eastAsia="Arial"/>
          <w:color w:val="000000"/>
          <w:szCs w:val="28"/>
          <w:lang w:eastAsia="ar-SA"/>
        </w:rPr>
      </w:pPr>
      <w:r w:rsidRPr="00EB3A43">
        <w:rPr>
          <w:rFonts w:eastAsia="Arial"/>
          <w:color w:val="000000"/>
          <w:szCs w:val="28"/>
          <w:lang w:eastAsia="ar-SA"/>
        </w:rPr>
        <w:t>ОРГАНА МУНИЦИПАЛЬНОГО ЖИЛИЩНОГО КОНТРОЛЯ</w:t>
      </w:r>
    </w:p>
    <w:p w:rsidR="005D4F15" w:rsidRPr="00EB3A43" w:rsidRDefault="00E829AF" w:rsidP="00D94164">
      <w:pPr>
        <w:widowControl w:val="0"/>
        <w:tabs>
          <w:tab w:val="left" w:pos="709"/>
        </w:tabs>
        <w:autoSpaceDE w:val="0"/>
        <w:ind w:firstLine="0"/>
        <w:contextualSpacing w:val="0"/>
        <w:jc w:val="center"/>
        <w:rPr>
          <w:rFonts w:eastAsia="Arial"/>
          <w:color w:val="000000"/>
          <w:szCs w:val="28"/>
          <w:lang w:eastAsia="ar-SA"/>
        </w:rPr>
      </w:pPr>
      <w:r>
        <w:rPr>
          <w:rFonts w:eastAsia="Arial"/>
          <w:color w:val="000000"/>
          <w:szCs w:val="28"/>
          <w:lang w:eastAsia="ar-SA"/>
        </w:rPr>
        <w:t>А ТАКЖЕ ЕГО</w:t>
      </w:r>
      <w:r w:rsidR="005D4F15" w:rsidRPr="00EB3A43">
        <w:rPr>
          <w:rFonts w:eastAsia="Arial"/>
          <w:color w:val="000000"/>
          <w:szCs w:val="28"/>
          <w:lang w:eastAsia="ar-SA"/>
        </w:rPr>
        <w:t xml:space="preserve"> ДОЛЖНОСТНЫХ ЛИЦ </w:t>
      </w:r>
    </w:p>
    <w:p w:rsidR="005D4F15" w:rsidRPr="00EB3A43" w:rsidRDefault="005D4F15" w:rsidP="004B69DC">
      <w:pPr>
        <w:widowControl w:val="0"/>
        <w:tabs>
          <w:tab w:val="left" w:pos="709"/>
        </w:tabs>
        <w:ind w:left="709"/>
        <w:rPr>
          <w:color w:val="000000"/>
        </w:rPr>
      </w:pPr>
    </w:p>
    <w:p w:rsidR="00D92058" w:rsidRPr="00EB3A43" w:rsidRDefault="00AE2A2C" w:rsidP="00AE2A2C">
      <w:pPr>
        <w:widowControl w:val="0"/>
        <w:tabs>
          <w:tab w:val="left" w:pos="709"/>
        </w:tabs>
        <w:rPr>
          <w:color w:val="000000"/>
        </w:rPr>
      </w:pPr>
      <w:r w:rsidRPr="00EB3A43">
        <w:rPr>
          <w:color w:val="000000"/>
        </w:rPr>
        <w:t>10</w:t>
      </w:r>
      <w:r w:rsidR="008A43F7">
        <w:rPr>
          <w:color w:val="000000"/>
        </w:rPr>
        <w:t>6</w:t>
      </w:r>
      <w:r w:rsidRPr="00EB3A43">
        <w:rPr>
          <w:color w:val="000000"/>
        </w:rPr>
        <w:t xml:space="preserve">. </w:t>
      </w:r>
      <w:r w:rsidR="00353B77" w:rsidRPr="00EB3A43">
        <w:rPr>
          <w:color w:val="000000"/>
        </w:rPr>
        <w:t xml:space="preserve">Заинтересованные лица имеют право на досудебное (внесудебное) обжалование решений и действий (бездействия) </w:t>
      </w:r>
      <w:r w:rsidR="00EA564E">
        <w:rPr>
          <w:color w:val="000000"/>
        </w:rPr>
        <w:t>Администрации</w:t>
      </w:r>
      <w:r w:rsidR="00353B77" w:rsidRPr="00EB3A43">
        <w:rPr>
          <w:color w:val="000000"/>
        </w:rPr>
        <w:t>, а также их должностных лиц.</w:t>
      </w:r>
    </w:p>
    <w:p w:rsidR="00D92058" w:rsidRPr="00EB3A43" w:rsidRDefault="00AE2A2C" w:rsidP="00AE2A2C">
      <w:pPr>
        <w:widowControl w:val="0"/>
        <w:tabs>
          <w:tab w:val="left" w:pos="709"/>
        </w:tabs>
        <w:rPr>
          <w:color w:val="000000"/>
        </w:rPr>
      </w:pPr>
      <w:r w:rsidRPr="00EB3A43">
        <w:rPr>
          <w:color w:val="000000"/>
        </w:rPr>
        <w:t>10</w:t>
      </w:r>
      <w:r w:rsidR="008A43F7">
        <w:rPr>
          <w:color w:val="000000"/>
        </w:rPr>
        <w:t>7</w:t>
      </w:r>
      <w:r w:rsidRPr="00EB3A43">
        <w:rPr>
          <w:color w:val="000000"/>
        </w:rPr>
        <w:t xml:space="preserve">. </w:t>
      </w:r>
      <w:r w:rsidR="00353B77" w:rsidRPr="00EB3A43">
        <w:rPr>
          <w:color w:val="000000"/>
        </w:rPr>
        <w:t>Предметом обжалования являются:</w:t>
      </w:r>
    </w:p>
    <w:p w:rsidR="00F403C5" w:rsidRPr="00EB3A43" w:rsidRDefault="00EA564E" w:rsidP="004B69DC">
      <w:pPr>
        <w:widowControl w:val="0"/>
        <w:tabs>
          <w:tab w:val="left" w:pos="709"/>
        </w:tabs>
        <w:rPr>
          <w:color w:val="000000"/>
        </w:rPr>
      </w:pPr>
      <w:r>
        <w:rPr>
          <w:color w:val="000000"/>
        </w:rPr>
        <w:t>10</w:t>
      </w:r>
      <w:r w:rsidR="008A43F7">
        <w:rPr>
          <w:color w:val="000000"/>
        </w:rPr>
        <w:t>7</w:t>
      </w:r>
      <w:r>
        <w:rPr>
          <w:color w:val="000000"/>
        </w:rPr>
        <w:t xml:space="preserve">.1. </w:t>
      </w:r>
      <w:r w:rsidR="00F403C5" w:rsidRPr="00EB3A43">
        <w:rPr>
          <w:color w:val="000000"/>
        </w:rPr>
        <w:t>нарушение прав и законных интересов юридических лиц, индивидуальных предпринимателей, граждан;</w:t>
      </w:r>
    </w:p>
    <w:p w:rsidR="00F403C5" w:rsidRPr="00EB3A43" w:rsidRDefault="00EA564E" w:rsidP="004B69DC">
      <w:pPr>
        <w:widowControl w:val="0"/>
        <w:tabs>
          <w:tab w:val="left" w:pos="709"/>
        </w:tabs>
        <w:rPr>
          <w:color w:val="000000"/>
        </w:rPr>
      </w:pPr>
      <w:r>
        <w:rPr>
          <w:color w:val="000000"/>
        </w:rPr>
        <w:t>10</w:t>
      </w:r>
      <w:r w:rsidR="008A43F7">
        <w:rPr>
          <w:color w:val="000000"/>
        </w:rPr>
        <w:t>7</w:t>
      </w:r>
      <w:r>
        <w:rPr>
          <w:color w:val="000000"/>
        </w:rPr>
        <w:t xml:space="preserve">.2. </w:t>
      </w:r>
      <w:r w:rsidR="00F403C5" w:rsidRPr="00EB3A43">
        <w:rPr>
          <w:color w:val="000000"/>
        </w:rPr>
        <w:t xml:space="preserve">неправомерные действия или бездействие должностных </w:t>
      </w:r>
      <w:r>
        <w:rPr>
          <w:color w:val="000000"/>
        </w:rPr>
        <w:t>лиц</w:t>
      </w:r>
      <w:r w:rsidR="00F403C5" w:rsidRPr="00EB3A43">
        <w:rPr>
          <w:color w:val="000000"/>
        </w:rPr>
        <w:t>;</w:t>
      </w:r>
    </w:p>
    <w:p w:rsidR="00F403C5" w:rsidRPr="00EB3A43" w:rsidRDefault="00EA564E" w:rsidP="004B69DC">
      <w:pPr>
        <w:widowControl w:val="0"/>
        <w:tabs>
          <w:tab w:val="left" w:pos="709"/>
        </w:tabs>
        <w:rPr>
          <w:color w:val="000000"/>
        </w:rPr>
      </w:pPr>
      <w:r>
        <w:rPr>
          <w:color w:val="000000"/>
        </w:rPr>
        <w:t>10</w:t>
      </w:r>
      <w:r w:rsidR="008A43F7">
        <w:rPr>
          <w:color w:val="000000"/>
        </w:rPr>
        <w:t>7</w:t>
      </w:r>
      <w:r>
        <w:rPr>
          <w:color w:val="000000"/>
        </w:rPr>
        <w:t xml:space="preserve">.3. </w:t>
      </w:r>
      <w:r w:rsidR="00F403C5" w:rsidRPr="00EB3A43">
        <w:rPr>
          <w:color w:val="000000"/>
        </w:rPr>
        <w:t>нарушение положений настоящего Административного регламента;</w:t>
      </w:r>
    </w:p>
    <w:p w:rsidR="00F403C5" w:rsidRPr="00EB3A43" w:rsidRDefault="00EA564E" w:rsidP="004B69DC">
      <w:pPr>
        <w:widowControl w:val="0"/>
        <w:tabs>
          <w:tab w:val="left" w:pos="709"/>
        </w:tabs>
        <w:rPr>
          <w:color w:val="000000"/>
        </w:rPr>
      </w:pPr>
      <w:r>
        <w:rPr>
          <w:color w:val="000000"/>
        </w:rPr>
        <w:t>10</w:t>
      </w:r>
      <w:r w:rsidR="008A43F7">
        <w:rPr>
          <w:color w:val="000000"/>
        </w:rPr>
        <w:t>7</w:t>
      </w:r>
      <w:r>
        <w:rPr>
          <w:color w:val="000000"/>
        </w:rPr>
        <w:t xml:space="preserve">.4. </w:t>
      </w:r>
      <w:r w:rsidR="00F403C5" w:rsidRPr="00EB3A43">
        <w:rPr>
          <w:color w:val="000000"/>
        </w:rPr>
        <w:t>некорректное поведение или нарушение служ</w:t>
      </w:r>
      <w:r>
        <w:rPr>
          <w:color w:val="000000"/>
        </w:rPr>
        <w:t>ебной этики должностными лицами</w:t>
      </w:r>
      <w:r w:rsidR="00F403C5" w:rsidRPr="00EB3A43">
        <w:rPr>
          <w:color w:val="000000"/>
        </w:rPr>
        <w:t>;</w:t>
      </w:r>
    </w:p>
    <w:p w:rsidR="00F403C5" w:rsidRPr="00EB3A43" w:rsidRDefault="00EA564E" w:rsidP="004B69DC">
      <w:pPr>
        <w:widowControl w:val="0"/>
        <w:tabs>
          <w:tab w:val="left" w:pos="709"/>
        </w:tabs>
        <w:rPr>
          <w:color w:val="000000"/>
        </w:rPr>
      </w:pPr>
      <w:r>
        <w:rPr>
          <w:color w:val="000000"/>
        </w:rPr>
        <w:t>10</w:t>
      </w:r>
      <w:r w:rsidR="008A43F7">
        <w:rPr>
          <w:color w:val="000000"/>
        </w:rPr>
        <w:t>7</w:t>
      </w:r>
      <w:r>
        <w:rPr>
          <w:color w:val="000000"/>
        </w:rPr>
        <w:t xml:space="preserve">.5. </w:t>
      </w:r>
      <w:r w:rsidR="00F403C5" w:rsidRPr="00EB3A43">
        <w:rPr>
          <w:color w:val="000000"/>
        </w:rPr>
        <w:t>решения должностных лиц, принятые в ходе осуществления муниципального жилищного контроля.</w:t>
      </w:r>
    </w:p>
    <w:p w:rsidR="00D92058" w:rsidRPr="00EB3A43" w:rsidRDefault="00AE2A2C" w:rsidP="00AE2A2C">
      <w:pPr>
        <w:widowControl w:val="0"/>
        <w:tabs>
          <w:tab w:val="left" w:pos="709"/>
        </w:tabs>
        <w:rPr>
          <w:color w:val="000000"/>
        </w:rPr>
      </w:pPr>
      <w:r w:rsidRPr="00EB3A43">
        <w:rPr>
          <w:color w:val="000000"/>
        </w:rPr>
        <w:lastRenderedPageBreak/>
        <w:t>10</w:t>
      </w:r>
      <w:r w:rsidR="008A43F7">
        <w:rPr>
          <w:color w:val="000000"/>
        </w:rPr>
        <w:t>8</w:t>
      </w:r>
      <w:r w:rsidRPr="00EB3A43">
        <w:rPr>
          <w:color w:val="000000"/>
        </w:rPr>
        <w:t xml:space="preserve">. </w:t>
      </w:r>
      <w:r w:rsidR="000467A6" w:rsidRPr="00EB3A43">
        <w:rPr>
          <w:color w:val="000000"/>
        </w:rPr>
        <w:t>Ответ на жалобу не дается в следующих случаях:</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.1. </w:t>
      </w:r>
      <w:r w:rsidR="000467A6" w:rsidRPr="00EB3A43">
        <w:rPr>
          <w:color w:val="000000"/>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.2. </w:t>
      </w:r>
      <w:r w:rsidR="000467A6" w:rsidRPr="00EB3A43">
        <w:rPr>
          <w:color w:val="000000"/>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rsidR="000470AE" w:rsidRPr="00EB3A43">
        <w:rPr>
          <w:color w:val="000000"/>
        </w:rPr>
        <w:t xml:space="preserve"> (</w:t>
      </w:r>
      <w:r w:rsidR="000467A6" w:rsidRPr="00EB3A43">
        <w:rPr>
          <w:color w:val="000000"/>
        </w:rPr>
        <w:t>обращение подлежит направлению в государственный орган в соответствии с его компетенцией</w:t>
      </w:r>
      <w:r w:rsidR="000470AE" w:rsidRPr="00EB3A43">
        <w:rPr>
          <w:color w:val="000000"/>
        </w:rPr>
        <w:t>)</w:t>
      </w:r>
      <w:r w:rsidR="000467A6" w:rsidRPr="00EB3A43">
        <w:rPr>
          <w:color w:val="000000"/>
        </w:rPr>
        <w:t>;</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.3. </w:t>
      </w:r>
      <w:r w:rsidR="000467A6" w:rsidRPr="00EB3A43">
        <w:rPr>
          <w:color w:val="000000"/>
        </w:rPr>
        <w:t>если в обращении обжалуется судебное решение;</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.4. </w:t>
      </w:r>
      <w:r w:rsidR="000467A6" w:rsidRPr="00EB3A43">
        <w:rPr>
          <w:color w:val="000000"/>
        </w:rPr>
        <w:t>если в обращении содержатся нецензурные</w:t>
      </w:r>
      <w:r>
        <w:rPr>
          <w:color w:val="000000"/>
        </w:rPr>
        <w:t>,</w:t>
      </w:r>
      <w:r w:rsidR="000467A6" w:rsidRPr="00EB3A43">
        <w:rPr>
          <w:color w:val="000000"/>
        </w:rPr>
        <w:t xml:space="preserve"> либо оскорбительные выражения, угрозы жизни, здоровью и имуществу должностного лица, а также членов его семьи;</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.5. </w:t>
      </w:r>
      <w:r w:rsidR="000467A6" w:rsidRPr="00EB3A43">
        <w:rPr>
          <w:color w:val="000000"/>
        </w:rPr>
        <w:t>если текст письменного обращения не поддается прочтению;</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.6. </w:t>
      </w:r>
      <w:r w:rsidR="000467A6" w:rsidRPr="00EB3A43">
        <w:rPr>
          <w:color w:val="000000"/>
        </w:rPr>
        <w:t>если в письменном обращении гражданина содержится вопрос,</w:t>
      </w:r>
      <w:r w:rsidR="00D14DFF" w:rsidRPr="00EB3A43">
        <w:rPr>
          <w:rFonts w:eastAsia="Times New Roman"/>
          <w:color w:val="000000"/>
          <w:sz w:val="26"/>
          <w:szCs w:val="26"/>
          <w:lang w:eastAsia="ru-RU"/>
        </w:rPr>
        <w:t xml:space="preserve"> </w:t>
      </w:r>
      <w:r w:rsidR="00D14DFF" w:rsidRPr="00EB3A43">
        <w:rPr>
          <w:rFonts w:eastAsia="Times New Roman"/>
          <w:color w:val="000000"/>
          <w:sz w:val="26"/>
          <w:szCs w:val="26"/>
          <w:lang w:eastAsia="ru-RU"/>
        </w:rPr>
        <w:br/>
      </w:r>
      <w:r w:rsidR="000467A6" w:rsidRPr="00EB3A43">
        <w:rPr>
          <w:color w:val="000000"/>
        </w:rPr>
        <w:t>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467A6" w:rsidRPr="00EB3A43" w:rsidRDefault="00EA564E" w:rsidP="004B69DC">
      <w:pPr>
        <w:widowControl w:val="0"/>
        <w:tabs>
          <w:tab w:val="left" w:pos="709"/>
        </w:tabs>
        <w:rPr>
          <w:color w:val="000000"/>
        </w:rPr>
      </w:pPr>
      <w:r>
        <w:rPr>
          <w:color w:val="000000"/>
        </w:rPr>
        <w:t>10</w:t>
      </w:r>
      <w:r w:rsidR="008A43F7">
        <w:rPr>
          <w:color w:val="000000"/>
        </w:rPr>
        <w:t>8</w:t>
      </w:r>
      <w:r>
        <w:rPr>
          <w:color w:val="000000"/>
        </w:rPr>
        <w:t xml:space="preserve">.7. </w:t>
      </w:r>
      <w:r w:rsidR="000467A6" w:rsidRPr="00EB3A43">
        <w:rPr>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w:t>
      </w:r>
      <w:r>
        <w:rPr>
          <w:color w:val="000000"/>
        </w:rPr>
        <w:t>яемую федеральным законом тайну.</w:t>
      </w:r>
    </w:p>
    <w:p w:rsidR="00D92058" w:rsidRPr="00EB3A43" w:rsidRDefault="00AE2A2C" w:rsidP="00AE2A2C">
      <w:pPr>
        <w:widowControl w:val="0"/>
        <w:tabs>
          <w:tab w:val="left" w:pos="709"/>
        </w:tabs>
        <w:rPr>
          <w:color w:val="000000"/>
        </w:rPr>
      </w:pPr>
      <w:r w:rsidRPr="00EB3A43">
        <w:rPr>
          <w:color w:val="000000"/>
        </w:rPr>
        <w:t>10</w:t>
      </w:r>
      <w:r w:rsidR="008A43F7">
        <w:rPr>
          <w:color w:val="000000"/>
        </w:rPr>
        <w:t>9</w:t>
      </w:r>
      <w:r w:rsidRPr="00EB3A43">
        <w:rPr>
          <w:color w:val="000000"/>
        </w:rPr>
        <w:t xml:space="preserve">. </w:t>
      </w:r>
      <w:r w:rsidR="007179A2" w:rsidRPr="00EB3A43">
        <w:rPr>
          <w:color w:val="000000"/>
        </w:rPr>
        <w:t>Основанием для начала процедуры досудебного (внесудебного) обжалования является  жалоба заинтересованного лица.</w:t>
      </w:r>
    </w:p>
    <w:p w:rsidR="00D92058" w:rsidRPr="00EB3A43" w:rsidRDefault="00AE2A2C" w:rsidP="00AE2A2C">
      <w:pPr>
        <w:widowControl w:val="0"/>
        <w:tabs>
          <w:tab w:val="left" w:pos="709"/>
        </w:tabs>
        <w:rPr>
          <w:color w:val="000000"/>
        </w:rPr>
      </w:pPr>
      <w:r w:rsidRPr="00EB3A43">
        <w:rPr>
          <w:color w:val="000000"/>
        </w:rPr>
        <w:t>1</w:t>
      </w:r>
      <w:r w:rsidR="008A43F7">
        <w:rPr>
          <w:color w:val="000000"/>
        </w:rPr>
        <w:t>10</w:t>
      </w:r>
      <w:r w:rsidRPr="00EB3A43">
        <w:rPr>
          <w:color w:val="000000"/>
        </w:rPr>
        <w:t xml:space="preserve">. </w:t>
      </w:r>
      <w:r w:rsidR="00453246" w:rsidRPr="00EB3A43">
        <w:rPr>
          <w:color w:val="000000"/>
        </w:rPr>
        <w:t>Жалоба может быть направлена в</w:t>
      </w:r>
      <w:r w:rsidR="00EA564E">
        <w:rPr>
          <w:color w:val="000000"/>
        </w:rPr>
        <w:t xml:space="preserve"> Администрацию </w:t>
      </w:r>
      <w:r w:rsidR="00453246" w:rsidRPr="00EB3A43">
        <w:rPr>
          <w:color w:val="000000"/>
        </w:rPr>
        <w:t>в письменной форме, форме электронного документа, а также устно на личном приеме.</w:t>
      </w:r>
    </w:p>
    <w:p w:rsidR="00D92058" w:rsidRPr="00EB3A43" w:rsidRDefault="00AE2A2C" w:rsidP="00AE2A2C">
      <w:pPr>
        <w:widowControl w:val="0"/>
        <w:tabs>
          <w:tab w:val="left" w:pos="709"/>
        </w:tabs>
        <w:rPr>
          <w:color w:val="000000"/>
        </w:rPr>
      </w:pPr>
      <w:r w:rsidRPr="00EB3A43">
        <w:rPr>
          <w:color w:val="000000"/>
        </w:rPr>
        <w:t>1</w:t>
      </w:r>
      <w:r w:rsidR="008A43F7">
        <w:rPr>
          <w:color w:val="000000"/>
        </w:rPr>
        <w:t>11</w:t>
      </w:r>
      <w:r w:rsidRPr="00EB3A43">
        <w:rPr>
          <w:color w:val="000000"/>
        </w:rPr>
        <w:t xml:space="preserve">. </w:t>
      </w:r>
      <w:r w:rsidR="00453246" w:rsidRPr="00EB3A43">
        <w:rPr>
          <w:color w:val="000000"/>
        </w:rPr>
        <w:t xml:space="preserve">Заинтересованные лица вправе получать в </w:t>
      </w:r>
      <w:r w:rsidR="00EA564E">
        <w:rPr>
          <w:color w:val="000000"/>
        </w:rPr>
        <w:t>Администрации</w:t>
      </w:r>
      <w:r w:rsidR="00453246" w:rsidRPr="00EB3A43">
        <w:rPr>
          <w:color w:val="000000"/>
        </w:rPr>
        <w:t xml:space="preserve"> информацию и документы, необходимые для обоснования и рассмотрения жалобы.</w:t>
      </w:r>
    </w:p>
    <w:p w:rsidR="00453246" w:rsidRPr="00EA564E" w:rsidRDefault="00AE2A2C" w:rsidP="00EA564E">
      <w:pPr>
        <w:widowControl w:val="0"/>
        <w:tabs>
          <w:tab w:val="left" w:pos="709"/>
        </w:tabs>
        <w:rPr>
          <w:color w:val="000000"/>
        </w:rPr>
      </w:pPr>
      <w:r w:rsidRPr="00EB3A43">
        <w:rPr>
          <w:color w:val="000000"/>
        </w:rPr>
        <w:t>1</w:t>
      </w:r>
      <w:r w:rsidR="008A43F7">
        <w:rPr>
          <w:color w:val="000000"/>
        </w:rPr>
        <w:t>12</w:t>
      </w:r>
      <w:r w:rsidRPr="00EB3A43">
        <w:rPr>
          <w:color w:val="000000"/>
        </w:rPr>
        <w:t xml:space="preserve">. </w:t>
      </w:r>
      <w:r w:rsidR="00453246" w:rsidRPr="00EB3A43">
        <w:rPr>
          <w:color w:val="000000"/>
        </w:rPr>
        <w:t>Жалоба</w:t>
      </w:r>
      <w:r w:rsidR="00885576" w:rsidRPr="00EB3A43">
        <w:rPr>
          <w:color w:val="000000"/>
        </w:rPr>
        <w:t xml:space="preserve"> в порядке досудебного (внесудебного) обжалования решений и действий (бездействия) </w:t>
      </w:r>
      <w:r w:rsidR="00EA564E">
        <w:rPr>
          <w:color w:val="000000"/>
        </w:rPr>
        <w:t xml:space="preserve">Администрации </w:t>
      </w:r>
      <w:r w:rsidR="00885576" w:rsidRPr="00EB3A43">
        <w:rPr>
          <w:color w:val="000000"/>
        </w:rPr>
        <w:t>подается</w:t>
      </w:r>
      <w:r w:rsidR="00EA564E">
        <w:rPr>
          <w:color w:val="000000"/>
        </w:rPr>
        <w:t xml:space="preserve"> на имя </w:t>
      </w:r>
      <w:r w:rsidR="00453246" w:rsidRPr="00EB3A43">
        <w:rPr>
          <w:color w:val="000000"/>
        </w:rPr>
        <w:t xml:space="preserve">главы </w:t>
      </w:r>
      <w:r w:rsidR="00EA564E">
        <w:rPr>
          <w:color w:val="000000"/>
        </w:rPr>
        <w:t>Пышминского городского округа.</w:t>
      </w:r>
      <w:r w:rsidR="00453246" w:rsidRPr="00EB3A43">
        <w:rPr>
          <w:color w:val="000000"/>
          <w:spacing w:val="-2"/>
        </w:rPr>
        <w:t xml:space="preserve"> </w:t>
      </w:r>
    </w:p>
    <w:p w:rsidR="00D92058" w:rsidRPr="00EB3A43" w:rsidRDefault="00AE2A2C" w:rsidP="00AE2A2C">
      <w:pPr>
        <w:widowControl w:val="0"/>
        <w:tabs>
          <w:tab w:val="left" w:pos="709"/>
        </w:tabs>
        <w:rPr>
          <w:color w:val="000000"/>
        </w:rPr>
      </w:pPr>
      <w:r w:rsidRPr="00EB3A43">
        <w:rPr>
          <w:color w:val="000000"/>
        </w:rPr>
        <w:t>11</w:t>
      </w:r>
      <w:r w:rsidR="008A43F7">
        <w:rPr>
          <w:color w:val="000000"/>
        </w:rPr>
        <w:t>3</w:t>
      </w:r>
      <w:r w:rsidRPr="00EB3A43">
        <w:rPr>
          <w:color w:val="000000"/>
        </w:rPr>
        <w:t xml:space="preserve">. </w:t>
      </w:r>
      <w:r w:rsidR="00885576" w:rsidRPr="00EB3A43">
        <w:rPr>
          <w:color w:val="000000"/>
        </w:rPr>
        <w:t>Жалоб</w:t>
      </w:r>
      <w:r w:rsidR="000470AE" w:rsidRPr="00EB3A43">
        <w:rPr>
          <w:color w:val="000000"/>
        </w:rPr>
        <w:t>ы</w:t>
      </w:r>
      <w:r w:rsidR="00885576" w:rsidRPr="00EB3A43">
        <w:rPr>
          <w:color w:val="000000"/>
        </w:rPr>
        <w:t xml:space="preserve"> заинтересованн</w:t>
      </w:r>
      <w:r w:rsidRPr="00EB3A43">
        <w:rPr>
          <w:color w:val="000000"/>
        </w:rPr>
        <w:t>ых</w:t>
      </w:r>
      <w:r w:rsidR="00885576" w:rsidRPr="00EB3A43">
        <w:rPr>
          <w:color w:val="000000"/>
        </w:rPr>
        <w:t xml:space="preserve"> лиц, в котор</w:t>
      </w:r>
      <w:r w:rsidR="000470AE" w:rsidRPr="00EB3A43">
        <w:rPr>
          <w:color w:val="000000"/>
        </w:rPr>
        <w:t>ых</w:t>
      </w:r>
      <w:r w:rsidR="00885576" w:rsidRPr="00EB3A43">
        <w:rPr>
          <w:color w:val="000000"/>
        </w:rPr>
        <w:t xml:space="preserve"> обжалу</w:t>
      </w:r>
      <w:r w:rsidR="000470AE" w:rsidRPr="00EB3A43">
        <w:rPr>
          <w:color w:val="000000"/>
        </w:rPr>
        <w:t>ю</w:t>
      </w:r>
      <w:r w:rsidR="00885576" w:rsidRPr="00EB3A43">
        <w:rPr>
          <w:color w:val="000000"/>
        </w:rPr>
        <w:t>тся решени</w:t>
      </w:r>
      <w:r w:rsidR="000470AE" w:rsidRPr="00EB3A43">
        <w:rPr>
          <w:color w:val="000000"/>
        </w:rPr>
        <w:t>я</w:t>
      </w:r>
      <w:r w:rsidR="00885576" w:rsidRPr="00EB3A43">
        <w:rPr>
          <w:color w:val="000000"/>
        </w:rPr>
        <w:t xml:space="preserve"> и действи</w:t>
      </w:r>
      <w:r w:rsidR="000470AE" w:rsidRPr="00EB3A43">
        <w:rPr>
          <w:color w:val="000000"/>
        </w:rPr>
        <w:t>я</w:t>
      </w:r>
      <w:r w:rsidR="00885576" w:rsidRPr="00EB3A43">
        <w:rPr>
          <w:color w:val="000000"/>
        </w:rPr>
        <w:t xml:space="preserve"> (бездействие) конкретных должностных лиц</w:t>
      </w:r>
      <w:r w:rsidR="000470AE" w:rsidRPr="00EB3A43">
        <w:rPr>
          <w:color w:val="000000"/>
        </w:rPr>
        <w:t>,</w:t>
      </w:r>
      <w:r w:rsidR="00885576" w:rsidRPr="00EB3A43">
        <w:rPr>
          <w:color w:val="000000"/>
        </w:rPr>
        <w:t xml:space="preserve"> не могут направляться этим должностным лицам для рассмотрения и (или) ответа.</w:t>
      </w:r>
    </w:p>
    <w:p w:rsidR="00D92058" w:rsidRPr="00EB3A43" w:rsidRDefault="00AE2A2C" w:rsidP="00AE2A2C">
      <w:pPr>
        <w:widowControl w:val="0"/>
        <w:tabs>
          <w:tab w:val="left" w:pos="709"/>
        </w:tabs>
        <w:rPr>
          <w:color w:val="000000"/>
        </w:rPr>
      </w:pPr>
      <w:r w:rsidRPr="00EB3A43">
        <w:rPr>
          <w:color w:val="000000"/>
        </w:rPr>
        <w:t>11</w:t>
      </w:r>
      <w:r w:rsidR="008A43F7">
        <w:rPr>
          <w:color w:val="000000"/>
        </w:rPr>
        <w:t>4</w:t>
      </w:r>
      <w:r w:rsidRPr="00EB3A43">
        <w:rPr>
          <w:color w:val="000000"/>
        </w:rPr>
        <w:t xml:space="preserve">. </w:t>
      </w:r>
      <w:r w:rsidR="00AC3E84" w:rsidRPr="00EB3A43">
        <w:rPr>
          <w:color w:val="000000"/>
        </w:rPr>
        <w:t>Жалоб</w:t>
      </w:r>
      <w:r w:rsidR="00F15C2D" w:rsidRPr="00EB3A43">
        <w:rPr>
          <w:color w:val="000000"/>
        </w:rPr>
        <w:t>ы</w:t>
      </w:r>
      <w:r w:rsidR="00AC3E84" w:rsidRPr="00EB3A43">
        <w:rPr>
          <w:color w:val="000000"/>
        </w:rPr>
        <w:t xml:space="preserve"> в порядке досудебного (внесудебного) обжалования решений и действий (бездействия) </w:t>
      </w:r>
      <w:r w:rsidR="00EA564E">
        <w:rPr>
          <w:color w:val="000000"/>
        </w:rPr>
        <w:t>Администрации</w:t>
      </w:r>
      <w:r w:rsidR="00AC3E84" w:rsidRPr="00EB3A43">
        <w:rPr>
          <w:color w:val="000000"/>
        </w:rPr>
        <w:t xml:space="preserve"> рассматрива</w:t>
      </w:r>
      <w:r w:rsidR="00F15C2D" w:rsidRPr="00EB3A43">
        <w:rPr>
          <w:color w:val="000000"/>
        </w:rPr>
        <w:t>ю</w:t>
      </w:r>
      <w:r w:rsidR="00AC3E84" w:rsidRPr="00EB3A43">
        <w:rPr>
          <w:color w:val="000000"/>
        </w:rPr>
        <w:t>тся в течение 30 дней со дня регистрации.</w:t>
      </w:r>
    </w:p>
    <w:p w:rsidR="00FA2C62" w:rsidRPr="00EB3A43" w:rsidRDefault="00AE2A2C" w:rsidP="00AE2A2C">
      <w:pPr>
        <w:widowControl w:val="0"/>
        <w:tabs>
          <w:tab w:val="left" w:pos="709"/>
        </w:tabs>
        <w:rPr>
          <w:color w:val="000000"/>
        </w:rPr>
      </w:pPr>
      <w:r w:rsidRPr="00EB3A43">
        <w:rPr>
          <w:color w:val="000000"/>
        </w:rPr>
        <w:t>11</w:t>
      </w:r>
      <w:r w:rsidR="008A43F7">
        <w:rPr>
          <w:color w:val="000000"/>
        </w:rPr>
        <w:t>5</w:t>
      </w:r>
      <w:r w:rsidRPr="00EB3A43">
        <w:rPr>
          <w:color w:val="000000"/>
        </w:rPr>
        <w:t xml:space="preserve">. </w:t>
      </w:r>
      <w:r w:rsidR="00FA2C62" w:rsidRPr="00EB3A43">
        <w:rPr>
          <w:color w:val="000000"/>
        </w:rPr>
        <w:t>По результатам рассмотрения жалобы уполномоченное лицо принимает одно из следующих решений:</w:t>
      </w:r>
    </w:p>
    <w:p w:rsidR="00FA2C62" w:rsidRPr="00EB3A43" w:rsidRDefault="00EA564E" w:rsidP="004B69DC">
      <w:pPr>
        <w:widowControl w:val="0"/>
        <w:tabs>
          <w:tab w:val="left" w:pos="709"/>
        </w:tabs>
        <w:rPr>
          <w:color w:val="000000"/>
          <w:szCs w:val="28"/>
        </w:rPr>
      </w:pPr>
      <w:r>
        <w:rPr>
          <w:color w:val="000000"/>
          <w:szCs w:val="28"/>
        </w:rPr>
        <w:t>11</w:t>
      </w:r>
      <w:r w:rsidR="008A43F7">
        <w:rPr>
          <w:color w:val="000000"/>
          <w:szCs w:val="28"/>
        </w:rPr>
        <w:t>5</w:t>
      </w:r>
      <w:r>
        <w:rPr>
          <w:color w:val="000000"/>
          <w:szCs w:val="28"/>
        </w:rPr>
        <w:t xml:space="preserve">.1. </w:t>
      </w:r>
      <w:r w:rsidR="00FA2C62" w:rsidRPr="00EB3A43">
        <w:rPr>
          <w:color w:val="000000"/>
          <w:szCs w:val="28"/>
        </w:rPr>
        <w:t>удовлетворить жалобу;</w:t>
      </w:r>
    </w:p>
    <w:p w:rsidR="00FA2C62" w:rsidRPr="00EB3A43" w:rsidRDefault="00EA564E" w:rsidP="004B69DC">
      <w:pPr>
        <w:widowControl w:val="0"/>
        <w:tabs>
          <w:tab w:val="left" w:pos="709"/>
        </w:tabs>
        <w:rPr>
          <w:color w:val="000000"/>
          <w:szCs w:val="28"/>
        </w:rPr>
      </w:pPr>
      <w:r>
        <w:rPr>
          <w:color w:val="000000"/>
          <w:szCs w:val="28"/>
        </w:rPr>
        <w:t>11</w:t>
      </w:r>
      <w:r w:rsidR="008A43F7">
        <w:rPr>
          <w:color w:val="000000"/>
          <w:szCs w:val="28"/>
        </w:rPr>
        <w:t>5</w:t>
      </w:r>
      <w:r>
        <w:rPr>
          <w:color w:val="000000"/>
          <w:szCs w:val="28"/>
        </w:rPr>
        <w:t xml:space="preserve">.2. </w:t>
      </w:r>
      <w:r w:rsidR="00FA2C62" w:rsidRPr="00EB3A43">
        <w:rPr>
          <w:color w:val="000000"/>
          <w:szCs w:val="28"/>
        </w:rPr>
        <w:t>отказать в удовлетворении жалобы.</w:t>
      </w:r>
    </w:p>
    <w:p w:rsidR="00FA2C62" w:rsidRPr="00EB3A43" w:rsidRDefault="004E72E6" w:rsidP="004E72E6">
      <w:pPr>
        <w:widowControl w:val="0"/>
        <w:tabs>
          <w:tab w:val="left" w:pos="709"/>
        </w:tabs>
        <w:rPr>
          <w:color w:val="000000"/>
        </w:rPr>
      </w:pPr>
      <w:r w:rsidRPr="00EB3A43">
        <w:rPr>
          <w:color w:val="000000"/>
        </w:rPr>
        <w:t>11</w:t>
      </w:r>
      <w:r w:rsidR="008A43F7">
        <w:rPr>
          <w:color w:val="000000"/>
        </w:rPr>
        <w:t>6</w:t>
      </w:r>
      <w:r w:rsidRPr="00EB3A43">
        <w:rPr>
          <w:color w:val="000000"/>
        </w:rPr>
        <w:t xml:space="preserve">. </w:t>
      </w:r>
      <w:r w:rsidR="00FA2C62" w:rsidRPr="00EB3A43">
        <w:rPr>
          <w:color w:val="000000"/>
        </w:rPr>
        <w:t>О принятом решении заинтересованное лицо информируется</w:t>
      </w:r>
      <w:r w:rsidR="00D14DFF" w:rsidRPr="00EB3A43">
        <w:rPr>
          <w:rFonts w:eastAsia="Times New Roman"/>
          <w:color w:val="000000"/>
          <w:sz w:val="26"/>
          <w:szCs w:val="26"/>
          <w:lang w:eastAsia="ru-RU"/>
        </w:rPr>
        <w:br/>
      </w:r>
      <w:r w:rsidR="00FA2C62" w:rsidRPr="00EB3A43">
        <w:rPr>
          <w:color w:val="000000"/>
        </w:rPr>
        <w:t>не позднее дня, следующего за днем принятия решения, в письменной форме</w:t>
      </w:r>
      <w:r w:rsidR="00D14DFF" w:rsidRPr="00EB3A43">
        <w:rPr>
          <w:rFonts w:eastAsia="Times New Roman"/>
          <w:color w:val="000000"/>
          <w:sz w:val="26"/>
          <w:szCs w:val="26"/>
          <w:lang w:eastAsia="ru-RU"/>
        </w:rPr>
        <w:br/>
      </w:r>
      <w:r w:rsidR="00FA2C62" w:rsidRPr="00EB3A43">
        <w:rPr>
          <w:color w:val="000000"/>
        </w:rPr>
        <w:t xml:space="preserve">по адресу, указанному в обращении, и (или) по адресу электронной почты, указанному в обращении. </w:t>
      </w:r>
    </w:p>
    <w:p w:rsidR="00FA2C62" w:rsidRPr="00EB3A43" w:rsidRDefault="004E72E6" w:rsidP="004E72E6">
      <w:pPr>
        <w:pStyle w:val="a3"/>
        <w:widowControl w:val="0"/>
        <w:tabs>
          <w:tab w:val="left" w:pos="709"/>
        </w:tabs>
        <w:ind w:left="709" w:firstLine="0"/>
        <w:rPr>
          <w:color w:val="000000"/>
          <w:szCs w:val="28"/>
        </w:rPr>
      </w:pPr>
      <w:r w:rsidRPr="00EB3A43">
        <w:rPr>
          <w:color w:val="000000"/>
          <w:szCs w:val="28"/>
        </w:rPr>
        <w:t>11</w:t>
      </w:r>
      <w:r w:rsidR="008A43F7">
        <w:rPr>
          <w:color w:val="000000"/>
          <w:szCs w:val="28"/>
        </w:rPr>
        <w:t>7</w:t>
      </w:r>
      <w:r w:rsidRPr="00EB3A43">
        <w:rPr>
          <w:color w:val="000000"/>
          <w:szCs w:val="28"/>
        </w:rPr>
        <w:t xml:space="preserve">. </w:t>
      </w:r>
      <w:r w:rsidR="00FA2C62" w:rsidRPr="00EB3A43">
        <w:rPr>
          <w:color w:val="000000"/>
          <w:szCs w:val="28"/>
        </w:rPr>
        <w:t>В ответе по результатам рассмотрения жалобы указываются:</w:t>
      </w:r>
    </w:p>
    <w:p w:rsidR="00FA2C62" w:rsidRPr="00EB3A43" w:rsidRDefault="00EA564E" w:rsidP="004B69DC">
      <w:pPr>
        <w:widowControl w:val="0"/>
        <w:tabs>
          <w:tab w:val="left" w:pos="709"/>
        </w:tabs>
        <w:rPr>
          <w:color w:val="000000"/>
          <w:szCs w:val="28"/>
        </w:rPr>
      </w:pPr>
      <w:r>
        <w:rPr>
          <w:color w:val="000000"/>
          <w:szCs w:val="28"/>
        </w:rPr>
        <w:lastRenderedPageBreak/>
        <w:t>11</w:t>
      </w:r>
      <w:r w:rsidR="008A43F7">
        <w:rPr>
          <w:color w:val="000000"/>
          <w:szCs w:val="28"/>
        </w:rPr>
        <w:t>7</w:t>
      </w:r>
      <w:r>
        <w:rPr>
          <w:color w:val="000000"/>
          <w:szCs w:val="28"/>
        </w:rPr>
        <w:t xml:space="preserve">.1. </w:t>
      </w:r>
      <w:r w:rsidR="00FA2C62" w:rsidRPr="00EB3A43">
        <w:rPr>
          <w:color w:val="000000"/>
          <w:szCs w:val="28"/>
        </w:rPr>
        <w:t>наименовани</w:t>
      </w:r>
      <w:r w:rsidR="001F45B7" w:rsidRPr="00EB3A43">
        <w:rPr>
          <w:color w:val="000000"/>
          <w:szCs w:val="28"/>
        </w:rPr>
        <w:t>я</w:t>
      </w:r>
      <w:r w:rsidR="00FA2C62" w:rsidRPr="00EB3A43">
        <w:rPr>
          <w:color w:val="000000"/>
          <w:szCs w:val="28"/>
        </w:rPr>
        <w:t xml:space="preserve"> органа, осуществляющего муниципальный жилищный контроль</w:t>
      </w:r>
      <w:r w:rsidR="008F37A2" w:rsidRPr="00EB3A43">
        <w:rPr>
          <w:color w:val="000000"/>
          <w:szCs w:val="28"/>
        </w:rPr>
        <w:t xml:space="preserve"> и</w:t>
      </w:r>
      <w:r w:rsidR="00FA2C62" w:rsidRPr="00EB3A43">
        <w:rPr>
          <w:color w:val="000000"/>
          <w:szCs w:val="28"/>
        </w:rPr>
        <w:t xml:space="preserve"> органа, рассмотревшего жалобу, должность, фамилия, имя, отчество (при наличии) его должностного лица, принявшего решение по жалобе;</w:t>
      </w:r>
    </w:p>
    <w:p w:rsidR="00FA2C62" w:rsidRPr="00EB3A43" w:rsidRDefault="00EA564E" w:rsidP="004B69DC">
      <w:pPr>
        <w:widowControl w:val="0"/>
        <w:tabs>
          <w:tab w:val="left" w:pos="709"/>
        </w:tabs>
        <w:rPr>
          <w:color w:val="000000"/>
          <w:szCs w:val="28"/>
        </w:rPr>
      </w:pPr>
      <w:r>
        <w:rPr>
          <w:color w:val="000000"/>
          <w:szCs w:val="28"/>
        </w:rPr>
        <w:t>11</w:t>
      </w:r>
      <w:r w:rsidR="008A43F7">
        <w:rPr>
          <w:color w:val="000000"/>
          <w:szCs w:val="28"/>
        </w:rPr>
        <w:t>7</w:t>
      </w:r>
      <w:r>
        <w:rPr>
          <w:color w:val="000000"/>
          <w:szCs w:val="28"/>
        </w:rPr>
        <w:t xml:space="preserve">.2. </w:t>
      </w:r>
      <w:r w:rsidR="00FA2C62" w:rsidRPr="00EB3A43">
        <w:rPr>
          <w:color w:val="000000"/>
          <w:szCs w:val="28"/>
        </w:rPr>
        <w:t>номер, дата, место принятия решения, включая сведения о должностном лице, решения или действия (бездействие) которого обжалуются;</w:t>
      </w:r>
    </w:p>
    <w:p w:rsidR="00FA2C62" w:rsidRPr="00EB3A43" w:rsidRDefault="00EA564E" w:rsidP="004B69DC">
      <w:pPr>
        <w:widowControl w:val="0"/>
        <w:tabs>
          <w:tab w:val="left" w:pos="709"/>
        </w:tabs>
        <w:rPr>
          <w:color w:val="000000"/>
          <w:szCs w:val="28"/>
        </w:rPr>
      </w:pPr>
      <w:r>
        <w:rPr>
          <w:color w:val="000000"/>
          <w:szCs w:val="28"/>
        </w:rPr>
        <w:t>11</w:t>
      </w:r>
      <w:r w:rsidR="008A43F7">
        <w:rPr>
          <w:color w:val="000000"/>
          <w:szCs w:val="28"/>
        </w:rPr>
        <w:t>7</w:t>
      </w:r>
      <w:r>
        <w:rPr>
          <w:color w:val="000000"/>
          <w:szCs w:val="28"/>
        </w:rPr>
        <w:t xml:space="preserve">.3. </w:t>
      </w:r>
      <w:r w:rsidR="00FA2C62" w:rsidRPr="00EB3A43">
        <w:rPr>
          <w:color w:val="000000"/>
          <w:szCs w:val="28"/>
        </w:rPr>
        <w:t>фамилия, имя, отчество (при наличии) заявителя;</w:t>
      </w:r>
    </w:p>
    <w:p w:rsidR="00FA2C62" w:rsidRPr="00EB3A43" w:rsidRDefault="004A5530" w:rsidP="004B69DC">
      <w:pPr>
        <w:widowControl w:val="0"/>
        <w:tabs>
          <w:tab w:val="left" w:pos="709"/>
        </w:tabs>
        <w:rPr>
          <w:color w:val="000000"/>
          <w:szCs w:val="28"/>
        </w:rPr>
      </w:pPr>
      <w:r>
        <w:rPr>
          <w:color w:val="000000"/>
          <w:szCs w:val="28"/>
        </w:rPr>
        <w:t>11</w:t>
      </w:r>
      <w:r w:rsidR="008A43F7">
        <w:rPr>
          <w:color w:val="000000"/>
          <w:szCs w:val="28"/>
        </w:rPr>
        <w:t>7</w:t>
      </w:r>
      <w:r>
        <w:rPr>
          <w:color w:val="000000"/>
          <w:szCs w:val="28"/>
        </w:rPr>
        <w:t xml:space="preserve">.4. </w:t>
      </w:r>
      <w:r w:rsidR="00FA2C62" w:rsidRPr="00EB3A43">
        <w:rPr>
          <w:color w:val="000000"/>
          <w:szCs w:val="28"/>
        </w:rPr>
        <w:t>основания для принятия решения по жалобе;</w:t>
      </w:r>
    </w:p>
    <w:p w:rsidR="00FA2C62" w:rsidRPr="00EB3A43" w:rsidRDefault="004A5530" w:rsidP="004B69DC">
      <w:pPr>
        <w:widowControl w:val="0"/>
        <w:tabs>
          <w:tab w:val="left" w:pos="709"/>
        </w:tabs>
        <w:rPr>
          <w:color w:val="000000"/>
          <w:szCs w:val="28"/>
        </w:rPr>
      </w:pPr>
      <w:r>
        <w:rPr>
          <w:color w:val="000000"/>
          <w:szCs w:val="28"/>
        </w:rPr>
        <w:t>11</w:t>
      </w:r>
      <w:r w:rsidR="008A43F7">
        <w:rPr>
          <w:color w:val="000000"/>
          <w:szCs w:val="28"/>
        </w:rPr>
        <w:t>7</w:t>
      </w:r>
      <w:r>
        <w:rPr>
          <w:color w:val="000000"/>
          <w:szCs w:val="28"/>
        </w:rPr>
        <w:t xml:space="preserve">.5. </w:t>
      </w:r>
      <w:r w:rsidR="00FA2C62" w:rsidRPr="00EB3A43">
        <w:rPr>
          <w:color w:val="000000"/>
          <w:szCs w:val="28"/>
        </w:rPr>
        <w:t>принятое по жалобе решение;</w:t>
      </w:r>
      <w:r w:rsidR="00FA2C62" w:rsidRPr="00EB3A43">
        <w:rPr>
          <w:color w:val="000000"/>
          <w:szCs w:val="28"/>
        </w:rPr>
        <w:tab/>
      </w:r>
    </w:p>
    <w:p w:rsidR="00FA2C62" w:rsidRPr="00EB3A43" w:rsidRDefault="004A5530" w:rsidP="004B69DC">
      <w:pPr>
        <w:widowControl w:val="0"/>
        <w:tabs>
          <w:tab w:val="left" w:pos="709"/>
        </w:tabs>
        <w:rPr>
          <w:color w:val="000000"/>
          <w:szCs w:val="28"/>
        </w:rPr>
      </w:pPr>
      <w:r>
        <w:rPr>
          <w:color w:val="000000"/>
          <w:szCs w:val="28"/>
        </w:rPr>
        <w:t>11</w:t>
      </w:r>
      <w:r w:rsidR="008A43F7">
        <w:rPr>
          <w:color w:val="000000"/>
          <w:szCs w:val="28"/>
        </w:rPr>
        <w:t>7</w:t>
      </w:r>
      <w:r>
        <w:rPr>
          <w:color w:val="000000"/>
          <w:szCs w:val="28"/>
        </w:rPr>
        <w:t xml:space="preserve">.6. </w:t>
      </w:r>
      <w:r w:rsidR="00A9126F" w:rsidRPr="00EB3A43">
        <w:rPr>
          <w:color w:val="000000"/>
          <w:szCs w:val="28"/>
        </w:rPr>
        <w:t xml:space="preserve">сроки устранения выявленных нарушений </w:t>
      </w:r>
      <w:r w:rsidR="00FA2C62" w:rsidRPr="00EB3A43">
        <w:rPr>
          <w:color w:val="000000"/>
          <w:szCs w:val="28"/>
        </w:rPr>
        <w:t>в случае</w:t>
      </w:r>
      <w:r w:rsidR="00EF3068" w:rsidRPr="00EB3A43">
        <w:rPr>
          <w:color w:val="000000"/>
          <w:szCs w:val="28"/>
        </w:rPr>
        <w:t>,</w:t>
      </w:r>
      <w:r w:rsidR="00FA2C62" w:rsidRPr="00EB3A43">
        <w:rPr>
          <w:color w:val="000000"/>
          <w:szCs w:val="28"/>
        </w:rPr>
        <w:t xml:space="preserve"> если жалоба признана обоснованной</w:t>
      </w:r>
      <w:r w:rsidR="003E4CE0" w:rsidRPr="00EB3A43">
        <w:rPr>
          <w:color w:val="000000"/>
          <w:szCs w:val="28"/>
        </w:rPr>
        <w:t>;</w:t>
      </w:r>
      <w:r w:rsidR="00FA2C62" w:rsidRPr="00EB3A43">
        <w:rPr>
          <w:color w:val="000000"/>
          <w:szCs w:val="28"/>
        </w:rPr>
        <w:t xml:space="preserve"> </w:t>
      </w:r>
    </w:p>
    <w:p w:rsidR="00FA2C62" w:rsidRPr="00EB3A43" w:rsidRDefault="004A5530" w:rsidP="004B69DC">
      <w:pPr>
        <w:widowControl w:val="0"/>
        <w:tabs>
          <w:tab w:val="left" w:pos="709"/>
        </w:tabs>
        <w:rPr>
          <w:color w:val="000000"/>
          <w:szCs w:val="28"/>
        </w:rPr>
      </w:pPr>
      <w:r>
        <w:rPr>
          <w:color w:val="000000"/>
          <w:szCs w:val="28"/>
        </w:rPr>
        <w:t>11</w:t>
      </w:r>
      <w:r w:rsidR="008A43F7">
        <w:rPr>
          <w:color w:val="000000"/>
          <w:szCs w:val="28"/>
        </w:rPr>
        <w:t>7</w:t>
      </w:r>
      <w:r>
        <w:rPr>
          <w:color w:val="000000"/>
          <w:szCs w:val="28"/>
        </w:rPr>
        <w:t xml:space="preserve">.7. </w:t>
      </w:r>
      <w:r w:rsidR="00FA2C62" w:rsidRPr="00EB3A43">
        <w:rPr>
          <w:color w:val="000000"/>
          <w:szCs w:val="28"/>
        </w:rPr>
        <w:t>сведения о порядке обжалования принятого по жалобе решения.</w:t>
      </w:r>
    </w:p>
    <w:p w:rsidR="00BD492C" w:rsidRPr="00EB3A43" w:rsidRDefault="00FE1E01" w:rsidP="00D94164">
      <w:pPr>
        <w:widowControl w:val="0"/>
        <w:tabs>
          <w:tab w:val="left" w:pos="709"/>
        </w:tabs>
        <w:ind w:left="4962" w:firstLine="0"/>
        <w:contextualSpacing w:val="0"/>
        <w:jc w:val="left"/>
        <w:rPr>
          <w:rFonts w:eastAsia="Times New Roman"/>
          <w:color w:val="000000"/>
          <w:szCs w:val="28"/>
          <w:lang w:eastAsia="ru-RU"/>
        </w:rPr>
      </w:pPr>
      <w:r w:rsidRPr="00EB3A43">
        <w:rPr>
          <w:rFonts w:eastAsia="Times New Roman"/>
          <w:color w:val="000000"/>
          <w:sz w:val="26"/>
          <w:szCs w:val="26"/>
          <w:lang w:eastAsia="ru-RU"/>
        </w:rPr>
        <w:br w:type="page"/>
      </w:r>
      <w:r w:rsidR="005145E1" w:rsidRPr="00EB3A43">
        <w:rPr>
          <w:rFonts w:eastAsia="Times New Roman"/>
          <w:color w:val="000000"/>
          <w:szCs w:val="28"/>
          <w:lang w:eastAsia="ru-RU"/>
        </w:rPr>
        <w:lastRenderedPageBreak/>
        <w:t>П</w:t>
      </w:r>
      <w:r w:rsidR="006E57AA" w:rsidRPr="00EB3A43">
        <w:rPr>
          <w:rFonts w:eastAsia="Times New Roman"/>
          <w:color w:val="000000"/>
          <w:szCs w:val="28"/>
          <w:lang w:eastAsia="ru-RU"/>
        </w:rPr>
        <w:t xml:space="preserve">риложение </w:t>
      </w:r>
      <w:r w:rsidR="006E57AA" w:rsidRPr="00EB3A43">
        <w:rPr>
          <w:rFonts w:eastAsia="Times New Roman"/>
          <w:color w:val="000000"/>
          <w:szCs w:val="28"/>
          <w:lang w:eastAsia="ru-RU"/>
        </w:rPr>
        <w:br/>
        <w:t>к Административному регламенту</w:t>
      </w:r>
    </w:p>
    <w:p w:rsidR="007128C3" w:rsidRPr="00EB3A43" w:rsidRDefault="007128C3" w:rsidP="004B69DC">
      <w:pPr>
        <w:widowControl w:val="0"/>
        <w:tabs>
          <w:tab w:val="left" w:pos="709"/>
        </w:tabs>
        <w:ind w:left="4962"/>
        <w:contextualSpacing w:val="0"/>
        <w:jc w:val="left"/>
        <w:rPr>
          <w:rFonts w:eastAsia="Times New Roman"/>
          <w:color w:val="000000"/>
          <w:szCs w:val="28"/>
          <w:lang w:eastAsia="ru-RU"/>
        </w:rPr>
      </w:pPr>
    </w:p>
    <w:p w:rsidR="001E1B77" w:rsidRPr="00EB3A43" w:rsidRDefault="001E1B77" w:rsidP="004B69DC">
      <w:pPr>
        <w:widowControl w:val="0"/>
        <w:tabs>
          <w:tab w:val="left" w:pos="709"/>
        </w:tabs>
        <w:ind w:left="4962"/>
        <w:contextualSpacing w:val="0"/>
        <w:jc w:val="left"/>
        <w:rPr>
          <w:rFonts w:eastAsia="Times New Roman"/>
          <w:color w:val="000000"/>
          <w:szCs w:val="28"/>
          <w:lang w:eastAsia="ru-RU"/>
        </w:rPr>
      </w:pPr>
    </w:p>
    <w:p w:rsidR="001E1B77" w:rsidRDefault="001E1B77" w:rsidP="00D94164">
      <w:pPr>
        <w:widowControl w:val="0"/>
        <w:tabs>
          <w:tab w:val="left" w:pos="709"/>
        </w:tabs>
        <w:ind w:firstLine="0"/>
        <w:contextualSpacing w:val="0"/>
        <w:jc w:val="center"/>
        <w:rPr>
          <w:rFonts w:eastAsia="Times New Roman"/>
          <w:color w:val="000000"/>
          <w:szCs w:val="28"/>
          <w:lang w:eastAsia="ru-RU"/>
        </w:rPr>
      </w:pPr>
      <w:r w:rsidRPr="00EB3A43">
        <w:rPr>
          <w:rFonts w:eastAsia="Times New Roman"/>
          <w:color w:val="000000"/>
          <w:szCs w:val="28"/>
          <w:lang w:eastAsia="ru-RU"/>
        </w:rPr>
        <w:t>Блок-схема</w:t>
      </w:r>
      <w:r w:rsidR="002A3ACC" w:rsidRPr="00EB3A43">
        <w:rPr>
          <w:rFonts w:eastAsia="Times New Roman"/>
          <w:color w:val="000000"/>
          <w:szCs w:val="28"/>
          <w:lang w:eastAsia="ru-RU"/>
        </w:rPr>
        <w:t xml:space="preserve"> осуществления муниципального жилищного контроля</w:t>
      </w:r>
    </w:p>
    <w:p w:rsidR="004A5530" w:rsidRPr="00EB3A43" w:rsidRDefault="004A5530" w:rsidP="00D94164">
      <w:pPr>
        <w:widowControl w:val="0"/>
        <w:tabs>
          <w:tab w:val="left" w:pos="709"/>
        </w:tabs>
        <w:ind w:firstLine="0"/>
        <w:contextualSpacing w:val="0"/>
        <w:jc w:val="center"/>
        <w:rPr>
          <w:rFonts w:eastAsia="Times New Roman"/>
          <w:color w:val="000000"/>
          <w:szCs w:val="28"/>
          <w:lang w:eastAsia="ru-RU"/>
        </w:rPr>
      </w:pPr>
      <w:r>
        <w:rPr>
          <w:rFonts w:eastAsia="Times New Roman"/>
          <w:color w:val="000000"/>
          <w:szCs w:val="28"/>
          <w:lang w:eastAsia="ru-RU"/>
        </w:rPr>
        <w:t>на территории Пышминского городского округа</w:t>
      </w:r>
    </w:p>
    <w:p w:rsidR="00BA64E2" w:rsidRPr="00EB3A43" w:rsidRDefault="008D4539" w:rsidP="00E357A2">
      <w:pPr>
        <w:widowControl w:val="0"/>
        <w:tabs>
          <w:tab w:val="left" w:pos="709"/>
        </w:tabs>
        <w:ind w:right="-1" w:firstLine="0"/>
        <w:contextualSpacing w:val="0"/>
        <w:rPr>
          <w:rFonts w:eastAsia="Times New Roman"/>
          <w:color w:val="000000"/>
          <w:szCs w:val="28"/>
          <w:lang w:eastAsia="ru-RU"/>
        </w:rPr>
      </w:pPr>
      <w:r>
        <w:rPr>
          <w:rFonts w:eastAsia="Times New Roman"/>
          <w:noProof/>
          <w:color w:val="000000"/>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21.9pt;width:495.15pt;height:638.4pt;z-index:251657216" filled="t">
            <v:imagedata r:id="rId13" o:title=""/>
          </v:shape>
        </w:pict>
      </w:r>
    </w:p>
    <w:sectPr w:rsidR="00BA64E2" w:rsidRPr="00EB3A43" w:rsidSect="00312145">
      <w:headerReference w:type="default" r:id="rId14"/>
      <w:footerReference w:type="default" r:id="rId15"/>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39" w:rsidRDefault="008D4539" w:rsidP="00AE6F57">
      <w:r>
        <w:separator/>
      </w:r>
    </w:p>
  </w:endnote>
  <w:endnote w:type="continuationSeparator" w:id="0">
    <w:p w:rsidR="008D4539" w:rsidRDefault="008D4539" w:rsidP="00AE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1E" w:rsidRPr="008C3A1E" w:rsidRDefault="008C3A1E" w:rsidP="008C3A1E">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39" w:rsidRDefault="008D4539" w:rsidP="00AE6F57">
      <w:r>
        <w:separator/>
      </w:r>
    </w:p>
  </w:footnote>
  <w:footnote w:type="continuationSeparator" w:id="0">
    <w:p w:rsidR="008D4539" w:rsidRDefault="008D4539" w:rsidP="00AE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14" w:rsidRPr="00E35A14" w:rsidRDefault="00E35A14" w:rsidP="00E35A14">
    <w:pPr>
      <w:pStyle w:val="a9"/>
      <w:ind w:firstLine="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895AD5"/>
    <w:multiLevelType w:val="multilevel"/>
    <w:tmpl w:val="CC402DBE"/>
    <w:lvl w:ilvl="0">
      <w:start w:val="6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C1A2C67"/>
    <w:multiLevelType w:val="hybridMultilevel"/>
    <w:tmpl w:val="F1247B36"/>
    <w:lvl w:ilvl="0" w:tplc="4BC661F2">
      <w:start w:val="1"/>
      <w:numFmt w:val="decimal"/>
      <w:suff w:val="space"/>
      <w:lvlText w:val="%1)"/>
      <w:lvlJc w:val="left"/>
      <w:pPr>
        <w:ind w:left="1353" w:hanging="360"/>
      </w:pPr>
      <w:rPr>
        <w:rFonts w:hint="default"/>
      </w:rPr>
    </w:lvl>
    <w:lvl w:ilvl="1" w:tplc="A84E313A">
      <w:start w:val="1"/>
      <w:numFmt w:val="decimal"/>
      <w:suff w:val="space"/>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9216B93"/>
    <w:multiLevelType w:val="hybridMultilevel"/>
    <w:tmpl w:val="29DE7854"/>
    <w:lvl w:ilvl="0" w:tplc="F48E70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66C5"/>
    <w:rsid w:val="000013BA"/>
    <w:rsid w:val="00004BC7"/>
    <w:rsid w:val="0000600C"/>
    <w:rsid w:val="00006871"/>
    <w:rsid w:val="00007A20"/>
    <w:rsid w:val="00014707"/>
    <w:rsid w:val="000154E5"/>
    <w:rsid w:val="0001709B"/>
    <w:rsid w:val="00020D9C"/>
    <w:rsid w:val="00024605"/>
    <w:rsid w:val="00024DEA"/>
    <w:rsid w:val="000255FA"/>
    <w:rsid w:val="00026F14"/>
    <w:rsid w:val="00026FBC"/>
    <w:rsid w:val="00027330"/>
    <w:rsid w:val="000303D2"/>
    <w:rsid w:val="00032AFA"/>
    <w:rsid w:val="00033022"/>
    <w:rsid w:val="0003306B"/>
    <w:rsid w:val="00033247"/>
    <w:rsid w:val="00034EF9"/>
    <w:rsid w:val="00035A6E"/>
    <w:rsid w:val="000416FC"/>
    <w:rsid w:val="00041DCD"/>
    <w:rsid w:val="000433D3"/>
    <w:rsid w:val="0004397E"/>
    <w:rsid w:val="00043EEF"/>
    <w:rsid w:val="00045C5B"/>
    <w:rsid w:val="00045C90"/>
    <w:rsid w:val="000467A6"/>
    <w:rsid w:val="000470AE"/>
    <w:rsid w:val="000520CF"/>
    <w:rsid w:val="00054A00"/>
    <w:rsid w:val="00056A5C"/>
    <w:rsid w:val="00060F37"/>
    <w:rsid w:val="0006145C"/>
    <w:rsid w:val="00061615"/>
    <w:rsid w:val="0006243E"/>
    <w:rsid w:val="000649F1"/>
    <w:rsid w:val="00065DAC"/>
    <w:rsid w:val="00066206"/>
    <w:rsid w:val="00066668"/>
    <w:rsid w:val="00066E1D"/>
    <w:rsid w:val="00067D67"/>
    <w:rsid w:val="00071117"/>
    <w:rsid w:val="00073181"/>
    <w:rsid w:val="00073284"/>
    <w:rsid w:val="00074538"/>
    <w:rsid w:val="0007681E"/>
    <w:rsid w:val="000801CD"/>
    <w:rsid w:val="000806C2"/>
    <w:rsid w:val="00080A92"/>
    <w:rsid w:val="00083E26"/>
    <w:rsid w:val="00086EA1"/>
    <w:rsid w:val="0009000D"/>
    <w:rsid w:val="000916A8"/>
    <w:rsid w:val="0009455C"/>
    <w:rsid w:val="000963A5"/>
    <w:rsid w:val="000971E4"/>
    <w:rsid w:val="000978DD"/>
    <w:rsid w:val="00097EE0"/>
    <w:rsid w:val="000A1D5C"/>
    <w:rsid w:val="000A27A9"/>
    <w:rsid w:val="000A2F6A"/>
    <w:rsid w:val="000A30F4"/>
    <w:rsid w:val="000A42C1"/>
    <w:rsid w:val="000A45CC"/>
    <w:rsid w:val="000B0C75"/>
    <w:rsid w:val="000B3940"/>
    <w:rsid w:val="000B3C35"/>
    <w:rsid w:val="000B3DD3"/>
    <w:rsid w:val="000B4822"/>
    <w:rsid w:val="000B48B5"/>
    <w:rsid w:val="000B4CF5"/>
    <w:rsid w:val="000C066A"/>
    <w:rsid w:val="000C1CAC"/>
    <w:rsid w:val="000C22CC"/>
    <w:rsid w:val="000C363A"/>
    <w:rsid w:val="000C374F"/>
    <w:rsid w:val="000C3FF4"/>
    <w:rsid w:val="000C5A31"/>
    <w:rsid w:val="000D0286"/>
    <w:rsid w:val="000D0ED3"/>
    <w:rsid w:val="000D26C3"/>
    <w:rsid w:val="000D2E31"/>
    <w:rsid w:val="000D408B"/>
    <w:rsid w:val="000D463B"/>
    <w:rsid w:val="000D6BB3"/>
    <w:rsid w:val="000D7963"/>
    <w:rsid w:val="000D79BB"/>
    <w:rsid w:val="000E0BA7"/>
    <w:rsid w:val="000E1D35"/>
    <w:rsid w:val="000E241B"/>
    <w:rsid w:val="000E2F66"/>
    <w:rsid w:val="000E4470"/>
    <w:rsid w:val="000E4D5F"/>
    <w:rsid w:val="000E68A9"/>
    <w:rsid w:val="000E70D6"/>
    <w:rsid w:val="000F1975"/>
    <w:rsid w:val="000F2178"/>
    <w:rsid w:val="000F39BF"/>
    <w:rsid w:val="000F3B85"/>
    <w:rsid w:val="000F40F7"/>
    <w:rsid w:val="000F612B"/>
    <w:rsid w:val="000F7615"/>
    <w:rsid w:val="000F7B74"/>
    <w:rsid w:val="001009C5"/>
    <w:rsid w:val="00101F8E"/>
    <w:rsid w:val="0010359D"/>
    <w:rsid w:val="001037E4"/>
    <w:rsid w:val="00103F57"/>
    <w:rsid w:val="0010645F"/>
    <w:rsid w:val="00106934"/>
    <w:rsid w:val="0010697F"/>
    <w:rsid w:val="00113A97"/>
    <w:rsid w:val="001150A6"/>
    <w:rsid w:val="001159CB"/>
    <w:rsid w:val="00115FDA"/>
    <w:rsid w:val="00116622"/>
    <w:rsid w:val="00117AD5"/>
    <w:rsid w:val="00120406"/>
    <w:rsid w:val="00124321"/>
    <w:rsid w:val="001265EB"/>
    <w:rsid w:val="00127C80"/>
    <w:rsid w:val="00130366"/>
    <w:rsid w:val="00130C2D"/>
    <w:rsid w:val="001335EB"/>
    <w:rsid w:val="00133774"/>
    <w:rsid w:val="001401DA"/>
    <w:rsid w:val="001422A5"/>
    <w:rsid w:val="0014263C"/>
    <w:rsid w:val="001430F2"/>
    <w:rsid w:val="00143962"/>
    <w:rsid w:val="001441A9"/>
    <w:rsid w:val="001441DA"/>
    <w:rsid w:val="00144252"/>
    <w:rsid w:val="00144AF2"/>
    <w:rsid w:val="00144DC9"/>
    <w:rsid w:val="0014731B"/>
    <w:rsid w:val="001500D0"/>
    <w:rsid w:val="00151582"/>
    <w:rsid w:val="00156463"/>
    <w:rsid w:val="00156854"/>
    <w:rsid w:val="00157C59"/>
    <w:rsid w:val="0016050D"/>
    <w:rsid w:val="0016063E"/>
    <w:rsid w:val="0016094B"/>
    <w:rsid w:val="00160CB9"/>
    <w:rsid w:val="00161FDD"/>
    <w:rsid w:val="0016243F"/>
    <w:rsid w:val="00162AC0"/>
    <w:rsid w:val="00162F17"/>
    <w:rsid w:val="001668C0"/>
    <w:rsid w:val="00167308"/>
    <w:rsid w:val="001703C3"/>
    <w:rsid w:val="001714D9"/>
    <w:rsid w:val="00173A60"/>
    <w:rsid w:val="00173FAA"/>
    <w:rsid w:val="0017540A"/>
    <w:rsid w:val="00177785"/>
    <w:rsid w:val="00180064"/>
    <w:rsid w:val="00180F93"/>
    <w:rsid w:val="00183174"/>
    <w:rsid w:val="00184962"/>
    <w:rsid w:val="00187278"/>
    <w:rsid w:val="00190225"/>
    <w:rsid w:val="00191A24"/>
    <w:rsid w:val="00192944"/>
    <w:rsid w:val="00193777"/>
    <w:rsid w:val="0019527D"/>
    <w:rsid w:val="0019777F"/>
    <w:rsid w:val="001A218F"/>
    <w:rsid w:val="001A2424"/>
    <w:rsid w:val="001A2607"/>
    <w:rsid w:val="001A2DDD"/>
    <w:rsid w:val="001A3650"/>
    <w:rsid w:val="001A3E78"/>
    <w:rsid w:val="001A4427"/>
    <w:rsid w:val="001B00D9"/>
    <w:rsid w:val="001B06CC"/>
    <w:rsid w:val="001B08CD"/>
    <w:rsid w:val="001B0C0C"/>
    <w:rsid w:val="001B1041"/>
    <w:rsid w:val="001B23F8"/>
    <w:rsid w:val="001B4F15"/>
    <w:rsid w:val="001B5AC9"/>
    <w:rsid w:val="001B7AE5"/>
    <w:rsid w:val="001C0899"/>
    <w:rsid w:val="001C14D4"/>
    <w:rsid w:val="001C2EA0"/>
    <w:rsid w:val="001C31B5"/>
    <w:rsid w:val="001C56E5"/>
    <w:rsid w:val="001C5B69"/>
    <w:rsid w:val="001C64A9"/>
    <w:rsid w:val="001D0CE7"/>
    <w:rsid w:val="001D2035"/>
    <w:rsid w:val="001D4780"/>
    <w:rsid w:val="001D659E"/>
    <w:rsid w:val="001D6808"/>
    <w:rsid w:val="001D7C7C"/>
    <w:rsid w:val="001E0DF3"/>
    <w:rsid w:val="001E11DC"/>
    <w:rsid w:val="001E1B77"/>
    <w:rsid w:val="001E21CF"/>
    <w:rsid w:val="001E2A8C"/>
    <w:rsid w:val="001E309C"/>
    <w:rsid w:val="001E3D64"/>
    <w:rsid w:val="001E4C0E"/>
    <w:rsid w:val="001E4D5E"/>
    <w:rsid w:val="001E7224"/>
    <w:rsid w:val="001F1B10"/>
    <w:rsid w:val="001F231B"/>
    <w:rsid w:val="001F2A08"/>
    <w:rsid w:val="001F2FF9"/>
    <w:rsid w:val="001F3FD3"/>
    <w:rsid w:val="001F45B7"/>
    <w:rsid w:val="001F5BA0"/>
    <w:rsid w:val="001F7852"/>
    <w:rsid w:val="00200B1F"/>
    <w:rsid w:val="002010B0"/>
    <w:rsid w:val="002042F7"/>
    <w:rsid w:val="00205C2F"/>
    <w:rsid w:val="00211153"/>
    <w:rsid w:val="00211568"/>
    <w:rsid w:val="00215564"/>
    <w:rsid w:val="00215744"/>
    <w:rsid w:val="00216D75"/>
    <w:rsid w:val="0022094E"/>
    <w:rsid w:val="00220D5E"/>
    <w:rsid w:val="00220F22"/>
    <w:rsid w:val="00221826"/>
    <w:rsid w:val="002235F8"/>
    <w:rsid w:val="0022397B"/>
    <w:rsid w:val="00224AB3"/>
    <w:rsid w:val="0022591B"/>
    <w:rsid w:val="00226462"/>
    <w:rsid w:val="0023017F"/>
    <w:rsid w:val="002301B7"/>
    <w:rsid w:val="00231F0C"/>
    <w:rsid w:val="002330EA"/>
    <w:rsid w:val="002345AC"/>
    <w:rsid w:val="00236487"/>
    <w:rsid w:val="002417F5"/>
    <w:rsid w:val="00243609"/>
    <w:rsid w:val="00243BA2"/>
    <w:rsid w:val="00244B71"/>
    <w:rsid w:val="00244D22"/>
    <w:rsid w:val="0024743B"/>
    <w:rsid w:val="00247685"/>
    <w:rsid w:val="00247F1D"/>
    <w:rsid w:val="0025206E"/>
    <w:rsid w:val="0025243F"/>
    <w:rsid w:val="0025449B"/>
    <w:rsid w:val="00255C65"/>
    <w:rsid w:val="00260792"/>
    <w:rsid w:val="00260CFE"/>
    <w:rsid w:val="00261B3E"/>
    <w:rsid w:val="0026566D"/>
    <w:rsid w:val="00265947"/>
    <w:rsid w:val="00266AE1"/>
    <w:rsid w:val="002670A8"/>
    <w:rsid w:val="0027131A"/>
    <w:rsid w:val="00273C3F"/>
    <w:rsid w:val="00273C4F"/>
    <w:rsid w:val="00273D1D"/>
    <w:rsid w:val="002741A9"/>
    <w:rsid w:val="00275535"/>
    <w:rsid w:val="00275FC6"/>
    <w:rsid w:val="002765B5"/>
    <w:rsid w:val="0027717F"/>
    <w:rsid w:val="002773BB"/>
    <w:rsid w:val="00281703"/>
    <w:rsid w:val="0028345F"/>
    <w:rsid w:val="00284953"/>
    <w:rsid w:val="002849F0"/>
    <w:rsid w:val="0028628E"/>
    <w:rsid w:val="0028695F"/>
    <w:rsid w:val="00286F54"/>
    <w:rsid w:val="0029209E"/>
    <w:rsid w:val="00292591"/>
    <w:rsid w:val="0029331D"/>
    <w:rsid w:val="00295F70"/>
    <w:rsid w:val="00296C72"/>
    <w:rsid w:val="002A2587"/>
    <w:rsid w:val="002A36EA"/>
    <w:rsid w:val="002A383A"/>
    <w:rsid w:val="002A3ACC"/>
    <w:rsid w:val="002B4617"/>
    <w:rsid w:val="002B712D"/>
    <w:rsid w:val="002B73C2"/>
    <w:rsid w:val="002B7803"/>
    <w:rsid w:val="002C060A"/>
    <w:rsid w:val="002C1E81"/>
    <w:rsid w:val="002C265C"/>
    <w:rsid w:val="002C27DB"/>
    <w:rsid w:val="002C4D8F"/>
    <w:rsid w:val="002C4DE5"/>
    <w:rsid w:val="002C5F32"/>
    <w:rsid w:val="002C5F87"/>
    <w:rsid w:val="002D097E"/>
    <w:rsid w:val="002D0AD3"/>
    <w:rsid w:val="002D22D8"/>
    <w:rsid w:val="002D3B7F"/>
    <w:rsid w:val="002D4415"/>
    <w:rsid w:val="002D515E"/>
    <w:rsid w:val="002D70EC"/>
    <w:rsid w:val="002E00FB"/>
    <w:rsid w:val="002E19FB"/>
    <w:rsid w:val="002E4832"/>
    <w:rsid w:val="002E4E06"/>
    <w:rsid w:val="002E53D2"/>
    <w:rsid w:val="002F006F"/>
    <w:rsid w:val="002F026C"/>
    <w:rsid w:val="002F0E12"/>
    <w:rsid w:val="002F1634"/>
    <w:rsid w:val="002F3608"/>
    <w:rsid w:val="002F6312"/>
    <w:rsid w:val="002F6330"/>
    <w:rsid w:val="002F7A78"/>
    <w:rsid w:val="002F7B43"/>
    <w:rsid w:val="00301A7C"/>
    <w:rsid w:val="00302302"/>
    <w:rsid w:val="00302481"/>
    <w:rsid w:val="003028C7"/>
    <w:rsid w:val="00307B7D"/>
    <w:rsid w:val="00312145"/>
    <w:rsid w:val="00314FD5"/>
    <w:rsid w:val="003156B4"/>
    <w:rsid w:val="0032058B"/>
    <w:rsid w:val="00321617"/>
    <w:rsid w:val="003225A8"/>
    <w:rsid w:val="0032376A"/>
    <w:rsid w:val="0032552A"/>
    <w:rsid w:val="00325A84"/>
    <w:rsid w:val="003268AA"/>
    <w:rsid w:val="0032723B"/>
    <w:rsid w:val="003277B2"/>
    <w:rsid w:val="00330AD1"/>
    <w:rsid w:val="00331C3F"/>
    <w:rsid w:val="00335428"/>
    <w:rsid w:val="00335DC6"/>
    <w:rsid w:val="00337620"/>
    <w:rsid w:val="003404E1"/>
    <w:rsid w:val="003414A0"/>
    <w:rsid w:val="00341D5A"/>
    <w:rsid w:val="00341F96"/>
    <w:rsid w:val="00342525"/>
    <w:rsid w:val="003443F1"/>
    <w:rsid w:val="00346BA5"/>
    <w:rsid w:val="00347755"/>
    <w:rsid w:val="00350F85"/>
    <w:rsid w:val="003518E1"/>
    <w:rsid w:val="003529F9"/>
    <w:rsid w:val="00352F6D"/>
    <w:rsid w:val="0035302F"/>
    <w:rsid w:val="00353B77"/>
    <w:rsid w:val="003576D5"/>
    <w:rsid w:val="003615DC"/>
    <w:rsid w:val="00363813"/>
    <w:rsid w:val="00364666"/>
    <w:rsid w:val="00365EDF"/>
    <w:rsid w:val="00372737"/>
    <w:rsid w:val="0037320D"/>
    <w:rsid w:val="00375C99"/>
    <w:rsid w:val="00376779"/>
    <w:rsid w:val="003828A6"/>
    <w:rsid w:val="00382B64"/>
    <w:rsid w:val="00383D8A"/>
    <w:rsid w:val="00383DEB"/>
    <w:rsid w:val="00385D99"/>
    <w:rsid w:val="003874B1"/>
    <w:rsid w:val="00387B14"/>
    <w:rsid w:val="00390CBF"/>
    <w:rsid w:val="00391C2D"/>
    <w:rsid w:val="00396DD1"/>
    <w:rsid w:val="003A0DF0"/>
    <w:rsid w:val="003A1D9C"/>
    <w:rsid w:val="003A30C5"/>
    <w:rsid w:val="003A4C55"/>
    <w:rsid w:val="003A5FCD"/>
    <w:rsid w:val="003A7799"/>
    <w:rsid w:val="003B0A80"/>
    <w:rsid w:val="003B184D"/>
    <w:rsid w:val="003B1EC9"/>
    <w:rsid w:val="003B6080"/>
    <w:rsid w:val="003B63C6"/>
    <w:rsid w:val="003C13EF"/>
    <w:rsid w:val="003C14DB"/>
    <w:rsid w:val="003C2D1F"/>
    <w:rsid w:val="003C6119"/>
    <w:rsid w:val="003C639B"/>
    <w:rsid w:val="003D0125"/>
    <w:rsid w:val="003D1F14"/>
    <w:rsid w:val="003D44C1"/>
    <w:rsid w:val="003D530C"/>
    <w:rsid w:val="003D6C79"/>
    <w:rsid w:val="003D6D65"/>
    <w:rsid w:val="003D75E7"/>
    <w:rsid w:val="003E1307"/>
    <w:rsid w:val="003E1FAB"/>
    <w:rsid w:val="003E2E38"/>
    <w:rsid w:val="003E3173"/>
    <w:rsid w:val="003E3C41"/>
    <w:rsid w:val="003E4CE0"/>
    <w:rsid w:val="003E57E1"/>
    <w:rsid w:val="003E71E2"/>
    <w:rsid w:val="003E7CE4"/>
    <w:rsid w:val="003F2838"/>
    <w:rsid w:val="003F5E1C"/>
    <w:rsid w:val="003F6AA5"/>
    <w:rsid w:val="00402BF3"/>
    <w:rsid w:val="00405021"/>
    <w:rsid w:val="00406203"/>
    <w:rsid w:val="0040675E"/>
    <w:rsid w:val="00413629"/>
    <w:rsid w:val="00416E82"/>
    <w:rsid w:val="00417C9C"/>
    <w:rsid w:val="0042017F"/>
    <w:rsid w:val="0042245C"/>
    <w:rsid w:val="00422FDD"/>
    <w:rsid w:val="004233AC"/>
    <w:rsid w:val="0042358D"/>
    <w:rsid w:val="004248E1"/>
    <w:rsid w:val="00425E26"/>
    <w:rsid w:val="00431345"/>
    <w:rsid w:val="00434AB1"/>
    <w:rsid w:val="00435FBD"/>
    <w:rsid w:val="0043675D"/>
    <w:rsid w:val="004367D4"/>
    <w:rsid w:val="00436F8F"/>
    <w:rsid w:val="00442040"/>
    <w:rsid w:val="00442821"/>
    <w:rsid w:val="00444830"/>
    <w:rsid w:val="00444C60"/>
    <w:rsid w:val="00444DD9"/>
    <w:rsid w:val="00444F50"/>
    <w:rsid w:val="00445BE6"/>
    <w:rsid w:val="00453246"/>
    <w:rsid w:val="00453E31"/>
    <w:rsid w:val="00456DEF"/>
    <w:rsid w:val="00456F71"/>
    <w:rsid w:val="00457CE0"/>
    <w:rsid w:val="00457D52"/>
    <w:rsid w:val="004603E3"/>
    <w:rsid w:val="004612DB"/>
    <w:rsid w:val="00461AA4"/>
    <w:rsid w:val="00461F75"/>
    <w:rsid w:val="004632E1"/>
    <w:rsid w:val="00463C6D"/>
    <w:rsid w:val="004659E3"/>
    <w:rsid w:val="00472640"/>
    <w:rsid w:val="00472E93"/>
    <w:rsid w:val="00473ABF"/>
    <w:rsid w:val="00473C69"/>
    <w:rsid w:val="0047503A"/>
    <w:rsid w:val="004754B3"/>
    <w:rsid w:val="0048084E"/>
    <w:rsid w:val="00481558"/>
    <w:rsid w:val="004819CA"/>
    <w:rsid w:val="00481BD7"/>
    <w:rsid w:val="00481F69"/>
    <w:rsid w:val="004845F3"/>
    <w:rsid w:val="0048470D"/>
    <w:rsid w:val="00485192"/>
    <w:rsid w:val="00490DF9"/>
    <w:rsid w:val="00491996"/>
    <w:rsid w:val="0049265E"/>
    <w:rsid w:val="0049408B"/>
    <w:rsid w:val="004974CA"/>
    <w:rsid w:val="004975E4"/>
    <w:rsid w:val="004976D4"/>
    <w:rsid w:val="00497CFD"/>
    <w:rsid w:val="004A02D3"/>
    <w:rsid w:val="004A04BD"/>
    <w:rsid w:val="004A4C7E"/>
    <w:rsid w:val="004A4E9D"/>
    <w:rsid w:val="004A5530"/>
    <w:rsid w:val="004A5711"/>
    <w:rsid w:val="004A6E1B"/>
    <w:rsid w:val="004A6FEC"/>
    <w:rsid w:val="004B2D50"/>
    <w:rsid w:val="004B3571"/>
    <w:rsid w:val="004B378E"/>
    <w:rsid w:val="004B3B1C"/>
    <w:rsid w:val="004B3C1A"/>
    <w:rsid w:val="004B4D83"/>
    <w:rsid w:val="004B6789"/>
    <w:rsid w:val="004B69DC"/>
    <w:rsid w:val="004C071E"/>
    <w:rsid w:val="004C0956"/>
    <w:rsid w:val="004C0C6E"/>
    <w:rsid w:val="004C14FB"/>
    <w:rsid w:val="004C1964"/>
    <w:rsid w:val="004C2C6F"/>
    <w:rsid w:val="004C4C08"/>
    <w:rsid w:val="004C5B71"/>
    <w:rsid w:val="004C5FCD"/>
    <w:rsid w:val="004D195B"/>
    <w:rsid w:val="004D23D9"/>
    <w:rsid w:val="004D31D1"/>
    <w:rsid w:val="004D3FAB"/>
    <w:rsid w:val="004D40F7"/>
    <w:rsid w:val="004D4AE1"/>
    <w:rsid w:val="004D4AFF"/>
    <w:rsid w:val="004D5791"/>
    <w:rsid w:val="004D76FC"/>
    <w:rsid w:val="004E0DEA"/>
    <w:rsid w:val="004E1C2B"/>
    <w:rsid w:val="004E30AF"/>
    <w:rsid w:val="004E4812"/>
    <w:rsid w:val="004E58C2"/>
    <w:rsid w:val="004E643A"/>
    <w:rsid w:val="004E676D"/>
    <w:rsid w:val="004E6789"/>
    <w:rsid w:val="004E6E35"/>
    <w:rsid w:val="004E7048"/>
    <w:rsid w:val="004E71AA"/>
    <w:rsid w:val="004E72E6"/>
    <w:rsid w:val="004F28A7"/>
    <w:rsid w:val="004F36EA"/>
    <w:rsid w:val="004F54B1"/>
    <w:rsid w:val="004F5E4A"/>
    <w:rsid w:val="004F65B1"/>
    <w:rsid w:val="00501246"/>
    <w:rsid w:val="00503E9B"/>
    <w:rsid w:val="00504557"/>
    <w:rsid w:val="00505050"/>
    <w:rsid w:val="00507530"/>
    <w:rsid w:val="0051088E"/>
    <w:rsid w:val="00510EE8"/>
    <w:rsid w:val="00510EED"/>
    <w:rsid w:val="00512E6A"/>
    <w:rsid w:val="005145E1"/>
    <w:rsid w:val="0051490B"/>
    <w:rsid w:val="00515235"/>
    <w:rsid w:val="0051660A"/>
    <w:rsid w:val="00516A6F"/>
    <w:rsid w:val="00517763"/>
    <w:rsid w:val="005204E6"/>
    <w:rsid w:val="00520FA2"/>
    <w:rsid w:val="00522B81"/>
    <w:rsid w:val="00522DF8"/>
    <w:rsid w:val="005235E4"/>
    <w:rsid w:val="005247C1"/>
    <w:rsid w:val="00526317"/>
    <w:rsid w:val="00526C4D"/>
    <w:rsid w:val="0052751D"/>
    <w:rsid w:val="005279F8"/>
    <w:rsid w:val="00530EFF"/>
    <w:rsid w:val="00531CBF"/>
    <w:rsid w:val="00533451"/>
    <w:rsid w:val="00537F08"/>
    <w:rsid w:val="005407AE"/>
    <w:rsid w:val="00543531"/>
    <w:rsid w:val="00543AC0"/>
    <w:rsid w:val="0054500E"/>
    <w:rsid w:val="0054519B"/>
    <w:rsid w:val="00546F82"/>
    <w:rsid w:val="0055102C"/>
    <w:rsid w:val="00551627"/>
    <w:rsid w:val="00551792"/>
    <w:rsid w:val="00552735"/>
    <w:rsid w:val="0055357F"/>
    <w:rsid w:val="005549F5"/>
    <w:rsid w:val="00554C58"/>
    <w:rsid w:val="00555C82"/>
    <w:rsid w:val="0055672E"/>
    <w:rsid w:val="00556A79"/>
    <w:rsid w:val="00560D9F"/>
    <w:rsid w:val="00564573"/>
    <w:rsid w:val="005645C2"/>
    <w:rsid w:val="0056543C"/>
    <w:rsid w:val="00565F59"/>
    <w:rsid w:val="00566659"/>
    <w:rsid w:val="005668E8"/>
    <w:rsid w:val="00567663"/>
    <w:rsid w:val="005678D9"/>
    <w:rsid w:val="00567A53"/>
    <w:rsid w:val="00567EBF"/>
    <w:rsid w:val="00571B5B"/>
    <w:rsid w:val="00575F1F"/>
    <w:rsid w:val="00580CCE"/>
    <w:rsid w:val="005832E3"/>
    <w:rsid w:val="00584B1A"/>
    <w:rsid w:val="005850D8"/>
    <w:rsid w:val="0058617D"/>
    <w:rsid w:val="0058768C"/>
    <w:rsid w:val="0058776C"/>
    <w:rsid w:val="00587D0C"/>
    <w:rsid w:val="00590520"/>
    <w:rsid w:val="005912F1"/>
    <w:rsid w:val="00592F69"/>
    <w:rsid w:val="00593871"/>
    <w:rsid w:val="00594ED9"/>
    <w:rsid w:val="00596F4B"/>
    <w:rsid w:val="0059760C"/>
    <w:rsid w:val="005A1FCE"/>
    <w:rsid w:val="005A20B4"/>
    <w:rsid w:val="005A5043"/>
    <w:rsid w:val="005A5D6B"/>
    <w:rsid w:val="005A6C07"/>
    <w:rsid w:val="005B0816"/>
    <w:rsid w:val="005B5034"/>
    <w:rsid w:val="005B53A1"/>
    <w:rsid w:val="005B5743"/>
    <w:rsid w:val="005B5C21"/>
    <w:rsid w:val="005B7151"/>
    <w:rsid w:val="005B7822"/>
    <w:rsid w:val="005C116B"/>
    <w:rsid w:val="005C1AF0"/>
    <w:rsid w:val="005C2EF3"/>
    <w:rsid w:val="005C3DEA"/>
    <w:rsid w:val="005C482F"/>
    <w:rsid w:val="005C4D69"/>
    <w:rsid w:val="005C55FB"/>
    <w:rsid w:val="005C73E0"/>
    <w:rsid w:val="005D1A66"/>
    <w:rsid w:val="005D36EE"/>
    <w:rsid w:val="005D3D47"/>
    <w:rsid w:val="005D47A0"/>
    <w:rsid w:val="005D48D0"/>
    <w:rsid w:val="005D4C3C"/>
    <w:rsid w:val="005D4F15"/>
    <w:rsid w:val="005D5A8C"/>
    <w:rsid w:val="005D7A70"/>
    <w:rsid w:val="005E0631"/>
    <w:rsid w:val="005E0767"/>
    <w:rsid w:val="005E2C26"/>
    <w:rsid w:val="005E36FB"/>
    <w:rsid w:val="005E45CA"/>
    <w:rsid w:val="005E5042"/>
    <w:rsid w:val="005E62B3"/>
    <w:rsid w:val="005F2426"/>
    <w:rsid w:val="005F44BC"/>
    <w:rsid w:val="00600A5B"/>
    <w:rsid w:val="00600DA7"/>
    <w:rsid w:val="0060155B"/>
    <w:rsid w:val="00601CC4"/>
    <w:rsid w:val="00603738"/>
    <w:rsid w:val="00603BFC"/>
    <w:rsid w:val="006058F1"/>
    <w:rsid w:val="00606175"/>
    <w:rsid w:val="00607F14"/>
    <w:rsid w:val="00613160"/>
    <w:rsid w:val="00613752"/>
    <w:rsid w:val="00614470"/>
    <w:rsid w:val="00614A5F"/>
    <w:rsid w:val="00614F0A"/>
    <w:rsid w:val="00616C3E"/>
    <w:rsid w:val="00616FAB"/>
    <w:rsid w:val="00617A83"/>
    <w:rsid w:val="006212EA"/>
    <w:rsid w:val="00625DDF"/>
    <w:rsid w:val="006269BB"/>
    <w:rsid w:val="00626A9C"/>
    <w:rsid w:val="0063052B"/>
    <w:rsid w:val="0063088F"/>
    <w:rsid w:val="00631009"/>
    <w:rsid w:val="0063116F"/>
    <w:rsid w:val="006317DD"/>
    <w:rsid w:val="006318DD"/>
    <w:rsid w:val="006325B4"/>
    <w:rsid w:val="006336E5"/>
    <w:rsid w:val="006337AA"/>
    <w:rsid w:val="00633FDD"/>
    <w:rsid w:val="00636831"/>
    <w:rsid w:val="00640B8B"/>
    <w:rsid w:val="0064518B"/>
    <w:rsid w:val="00645A49"/>
    <w:rsid w:val="00651441"/>
    <w:rsid w:val="0065486B"/>
    <w:rsid w:val="0065523A"/>
    <w:rsid w:val="00655641"/>
    <w:rsid w:val="00656850"/>
    <w:rsid w:val="00656FC4"/>
    <w:rsid w:val="0065756D"/>
    <w:rsid w:val="00657901"/>
    <w:rsid w:val="00663C40"/>
    <w:rsid w:val="00664658"/>
    <w:rsid w:val="00664A2C"/>
    <w:rsid w:val="00664AAD"/>
    <w:rsid w:val="00664DAD"/>
    <w:rsid w:val="00664EAB"/>
    <w:rsid w:val="0066625D"/>
    <w:rsid w:val="006667C5"/>
    <w:rsid w:val="006670E8"/>
    <w:rsid w:val="00670518"/>
    <w:rsid w:val="00670853"/>
    <w:rsid w:val="0067129E"/>
    <w:rsid w:val="00671E21"/>
    <w:rsid w:val="00674A55"/>
    <w:rsid w:val="006805A5"/>
    <w:rsid w:val="00680B2F"/>
    <w:rsid w:val="00681350"/>
    <w:rsid w:val="00682C6F"/>
    <w:rsid w:val="0068398F"/>
    <w:rsid w:val="00685479"/>
    <w:rsid w:val="00685CCA"/>
    <w:rsid w:val="006875ED"/>
    <w:rsid w:val="00687B0D"/>
    <w:rsid w:val="00690A28"/>
    <w:rsid w:val="00694D24"/>
    <w:rsid w:val="00697965"/>
    <w:rsid w:val="00697EF4"/>
    <w:rsid w:val="006A3C5C"/>
    <w:rsid w:val="006A56F9"/>
    <w:rsid w:val="006A6344"/>
    <w:rsid w:val="006A66C5"/>
    <w:rsid w:val="006A7A16"/>
    <w:rsid w:val="006A7DC3"/>
    <w:rsid w:val="006B0210"/>
    <w:rsid w:val="006B2B6C"/>
    <w:rsid w:val="006B34CC"/>
    <w:rsid w:val="006B7FFA"/>
    <w:rsid w:val="006C0226"/>
    <w:rsid w:val="006C059E"/>
    <w:rsid w:val="006C0D77"/>
    <w:rsid w:val="006C1D64"/>
    <w:rsid w:val="006C1EDA"/>
    <w:rsid w:val="006C3092"/>
    <w:rsid w:val="006C4673"/>
    <w:rsid w:val="006C4C3E"/>
    <w:rsid w:val="006C5AEA"/>
    <w:rsid w:val="006C6476"/>
    <w:rsid w:val="006D1606"/>
    <w:rsid w:val="006D2BCA"/>
    <w:rsid w:val="006D4EFF"/>
    <w:rsid w:val="006D540F"/>
    <w:rsid w:val="006D656C"/>
    <w:rsid w:val="006E148F"/>
    <w:rsid w:val="006E236E"/>
    <w:rsid w:val="006E2FEC"/>
    <w:rsid w:val="006E57AA"/>
    <w:rsid w:val="006E6C2F"/>
    <w:rsid w:val="006E7D86"/>
    <w:rsid w:val="006F00CF"/>
    <w:rsid w:val="006F07D6"/>
    <w:rsid w:val="006F1693"/>
    <w:rsid w:val="006F59AF"/>
    <w:rsid w:val="006F63B7"/>
    <w:rsid w:val="006F6540"/>
    <w:rsid w:val="006F6EBE"/>
    <w:rsid w:val="006F7080"/>
    <w:rsid w:val="006F77B4"/>
    <w:rsid w:val="007007CC"/>
    <w:rsid w:val="00701BC0"/>
    <w:rsid w:val="00702C4B"/>
    <w:rsid w:val="00702FB8"/>
    <w:rsid w:val="007040B3"/>
    <w:rsid w:val="00704433"/>
    <w:rsid w:val="00705FD3"/>
    <w:rsid w:val="0071051E"/>
    <w:rsid w:val="007128C3"/>
    <w:rsid w:val="0071360C"/>
    <w:rsid w:val="00713AF7"/>
    <w:rsid w:val="00715A62"/>
    <w:rsid w:val="00715D28"/>
    <w:rsid w:val="007179A2"/>
    <w:rsid w:val="00717EF5"/>
    <w:rsid w:val="00720C1E"/>
    <w:rsid w:val="00721084"/>
    <w:rsid w:val="00721CBB"/>
    <w:rsid w:val="00724595"/>
    <w:rsid w:val="00727E35"/>
    <w:rsid w:val="00731228"/>
    <w:rsid w:val="007321F3"/>
    <w:rsid w:val="00733C8C"/>
    <w:rsid w:val="007348C5"/>
    <w:rsid w:val="0073545C"/>
    <w:rsid w:val="00736767"/>
    <w:rsid w:val="007369C4"/>
    <w:rsid w:val="0074308A"/>
    <w:rsid w:val="00743584"/>
    <w:rsid w:val="007440EC"/>
    <w:rsid w:val="00745D90"/>
    <w:rsid w:val="00746A33"/>
    <w:rsid w:val="0075129E"/>
    <w:rsid w:val="00752760"/>
    <w:rsid w:val="00753101"/>
    <w:rsid w:val="0075418E"/>
    <w:rsid w:val="00755F81"/>
    <w:rsid w:val="007563E8"/>
    <w:rsid w:val="00756FE3"/>
    <w:rsid w:val="007603F9"/>
    <w:rsid w:val="00760A29"/>
    <w:rsid w:val="00760ACC"/>
    <w:rsid w:val="0076159D"/>
    <w:rsid w:val="0076172A"/>
    <w:rsid w:val="00761B3B"/>
    <w:rsid w:val="00765593"/>
    <w:rsid w:val="00766C3F"/>
    <w:rsid w:val="0076760A"/>
    <w:rsid w:val="00767F8E"/>
    <w:rsid w:val="00772151"/>
    <w:rsid w:val="0077312F"/>
    <w:rsid w:val="00774BDB"/>
    <w:rsid w:val="0077578F"/>
    <w:rsid w:val="0078094E"/>
    <w:rsid w:val="00781B19"/>
    <w:rsid w:val="00782173"/>
    <w:rsid w:val="00783AF9"/>
    <w:rsid w:val="007848D3"/>
    <w:rsid w:val="00785A1D"/>
    <w:rsid w:val="00785E26"/>
    <w:rsid w:val="00786680"/>
    <w:rsid w:val="007908CB"/>
    <w:rsid w:val="00790CD4"/>
    <w:rsid w:val="00790CE3"/>
    <w:rsid w:val="00793CE1"/>
    <w:rsid w:val="007945FD"/>
    <w:rsid w:val="00794A6E"/>
    <w:rsid w:val="00794CA3"/>
    <w:rsid w:val="00794ED8"/>
    <w:rsid w:val="00795722"/>
    <w:rsid w:val="00795ABF"/>
    <w:rsid w:val="00796630"/>
    <w:rsid w:val="0079702D"/>
    <w:rsid w:val="00797212"/>
    <w:rsid w:val="007A0EF3"/>
    <w:rsid w:val="007A1E0B"/>
    <w:rsid w:val="007A1F25"/>
    <w:rsid w:val="007A3572"/>
    <w:rsid w:val="007A3DF3"/>
    <w:rsid w:val="007A3E50"/>
    <w:rsid w:val="007A4D0E"/>
    <w:rsid w:val="007A54A6"/>
    <w:rsid w:val="007A5D41"/>
    <w:rsid w:val="007B02E3"/>
    <w:rsid w:val="007B04DD"/>
    <w:rsid w:val="007B12C2"/>
    <w:rsid w:val="007B1660"/>
    <w:rsid w:val="007B265B"/>
    <w:rsid w:val="007B3EAC"/>
    <w:rsid w:val="007B3F7D"/>
    <w:rsid w:val="007B45EC"/>
    <w:rsid w:val="007B49EE"/>
    <w:rsid w:val="007B4C47"/>
    <w:rsid w:val="007C1C6B"/>
    <w:rsid w:val="007C24F9"/>
    <w:rsid w:val="007C28B3"/>
    <w:rsid w:val="007C3C6F"/>
    <w:rsid w:val="007C432D"/>
    <w:rsid w:val="007C5586"/>
    <w:rsid w:val="007C6BA2"/>
    <w:rsid w:val="007C732D"/>
    <w:rsid w:val="007D0AC9"/>
    <w:rsid w:val="007D1E4F"/>
    <w:rsid w:val="007D38CD"/>
    <w:rsid w:val="007D53FB"/>
    <w:rsid w:val="007E00DE"/>
    <w:rsid w:val="007E1C1B"/>
    <w:rsid w:val="007E1CB1"/>
    <w:rsid w:val="007E5068"/>
    <w:rsid w:val="007E601D"/>
    <w:rsid w:val="007E6CDE"/>
    <w:rsid w:val="007F1E2C"/>
    <w:rsid w:val="007F7ABA"/>
    <w:rsid w:val="00800555"/>
    <w:rsid w:val="00800727"/>
    <w:rsid w:val="00802954"/>
    <w:rsid w:val="00802E8C"/>
    <w:rsid w:val="00802F68"/>
    <w:rsid w:val="00805B8F"/>
    <w:rsid w:val="00806F28"/>
    <w:rsid w:val="00807CE2"/>
    <w:rsid w:val="00810978"/>
    <w:rsid w:val="008118AE"/>
    <w:rsid w:val="00811B20"/>
    <w:rsid w:val="00812252"/>
    <w:rsid w:val="00812E24"/>
    <w:rsid w:val="00814776"/>
    <w:rsid w:val="00814FF3"/>
    <w:rsid w:val="00817E6D"/>
    <w:rsid w:val="00820615"/>
    <w:rsid w:val="00822CDD"/>
    <w:rsid w:val="00822F10"/>
    <w:rsid w:val="00823FD0"/>
    <w:rsid w:val="0082570F"/>
    <w:rsid w:val="008266A0"/>
    <w:rsid w:val="008318F4"/>
    <w:rsid w:val="008334F0"/>
    <w:rsid w:val="00834763"/>
    <w:rsid w:val="0083558D"/>
    <w:rsid w:val="008355A8"/>
    <w:rsid w:val="00835835"/>
    <w:rsid w:val="00836C00"/>
    <w:rsid w:val="00842BB5"/>
    <w:rsid w:val="00844510"/>
    <w:rsid w:val="00846B7D"/>
    <w:rsid w:val="008477F0"/>
    <w:rsid w:val="00852EC0"/>
    <w:rsid w:val="00854217"/>
    <w:rsid w:val="00854450"/>
    <w:rsid w:val="00857502"/>
    <w:rsid w:val="008604D4"/>
    <w:rsid w:val="00860EB2"/>
    <w:rsid w:val="00863873"/>
    <w:rsid w:val="008638A7"/>
    <w:rsid w:val="00864DA0"/>
    <w:rsid w:val="00866790"/>
    <w:rsid w:val="00866BB0"/>
    <w:rsid w:val="00866C1F"/>
    <w:rsid w:val="00867A3B"/>
    <w:rsid w:val="00867F6E"/>
    <w:rsid w:val="00873874"/>
    <w:rsid w:val="00874C8F"/>
    <w:rsid w:val="00874D7C"/>
    <w:rsid w:val="00877F0B"/>
    <w:rsid w:val="00881A6F"/>
    <w:rsid w:val="00882714"/>
    <w:rsid w:val="008830B1"/>
    <w:rsid w:val="00885576"/>
    <w:rsid w:val="008862EC"/>
    <w:rsid w:val="00886692"/>
    <w:rsid w:val="00891CC9"/>
    <w:rsid w:val="0089541E"/>
    <w:rsid w:val="0089784F"/>
    <w:rsid w:val="008A0124"/>
    <w:rsid w:val="008A0D95"/>
    <w:rsid w:val="008A25E8"/>
    <w:rsid w:val="008A2893"/>
    <w:rsid w:val="008A2A10"/>
    <w:rsid w:val="008A43F7"/>
    <w:rsid w:val="008A4865"/>
    <w:rsid w:val="008A4F62"/>
    <w:rsid w:val="008A59A5"/>
    <w:rsid w:val="008A62F3"/>
    <w:rsid w:val="008A6F9E"/>
    <w:rsid w:val="008A72BA"/>
    <w:rsid w:val="008A7984"/>
    <w:rsid w:val="008B0866"/>
    <w:rsid w:val="008B442A"/>
    <w:rsid w:val="008B576F"/>
    <w:rsid w:val="008B59DC"/>
    <w:rsid w:val="008B5E52"/>
    <w:rsid w:val="008C0578"/>
    <w:rsid w:val="008C059F"/>
    <w:rsid w:val="008C2439"/>
    <w:rsid w:val="008C3A1E"/>
    <w:rsid w:val="008C430F"/>
    <w:rsid w:val="008C72B0"/>
    <w:rsid w:val="008D12A4"/>
    <w:rsid w:val="008D165E"/>
    <w:rsid w:val="008D2F52"/>
    <w:rsid w:val="008D4539"/>
    <w:rsid w:val="008D465F"/>
    <w:rsid w:val="008D4E1A"/>
    <w:rsid w:val="008D6E90"/>
    <w:rsid w:val="008D7995"/>
    <w:rsid w:val="008E0BD4"/>
    <w:rsid w:val="008E0DFE"/>
    <w:rsid w:val="008E2630"/>
    <w:rsid w:val="008E297A"/>
    <w:rsid w:val="008E2E77"/>
    <w:rsid w:val="008E4541"/>
    <w:rsid w:val="008E57BB"/>
    <w:rsid w:val="008E5E8D"/>
    <w:rsid w:val="008E69D7"/>
    <w:rsid w:val="008E6E33"/>
    <w:rsid w:val="008E72EA"/>
    <w:rsid w:val="008E76BF"/>
    <w:rsid w:val="008F07F9"/>
    <w:rsid w:val="008F1AF4"/>
    <w:rsid w:val="008F23A6"/>
    <w:rsid w:val="008F29E3"/>
    <w:rsid w:val="008F2DC2"/>
    <w:rsid w:val="008F37A2"/>
    <w:rsid w:val="008F4233"/>
    <w:rsid w:val="008F63AA"/>
    <w:rsid w:val="00901121"/>
    <w:rsid w:val="00902265"/>
    <w:rsid w:val="0090231F"/>
    <w:rsid w:val="009032D6"/>
    <w:rsid w:val="00907B32"/>
    <w:rsid w:val="00910A6E"/>
    <w:rsid w:val="00910E66"/>
    <w:rsid w:val="009117D7"/>
    <w:rsid w:val="009122E5"/>
    <w:rsid w:val="0091493D"/>
    <w:rsid w:val="009155ED"/>
    <w:rsid w:val="009159DC"/>
    <w:rsid w:val="00916109"/>
    <w:rsid w:val="00916363"/>
    <w:rsid w:val="0091722E"/>
    <w:rsid w:val="00917FD0"/>
    <w:rsid w:val="009204B0"/>
    <w:rsid w:val="00920DAC"/>
    <w:rsid w:val="009212EC"/>
    <w:rsid w:val="00924E97"/>
    <w:rsid w:val="009262E4"/>
    <w:rsid w:val="00931280"/>
    <w:rsid w:val="00932CF2"/>
    <w:rsid w:val="0093750A"/>
    <w:rsid w:val="00937AC2"/>
    <w:rsid w:val="00937CDE"/>
    <w:rsid w:val="009406BC"/>
    <w:rsid w:val="0094211D"/>
    <w:rsid w:val="0094486F"/>
    <w:rsid w:val="00944FA1"/>
    <w:rsid w:val="00946306"/>
    <w:rsid w:val="00953A1C"/>
    <w:rsid w:val="00955F95"/>
    <w:rsid w:val="009575D2"/>
    <w:rsid w:val="00960619"/>
    <w:rsid w:val="00962AA5"/>
    <w:rsid w:val="009636C3"/>
    <w:rsid w:val="00965402"/>
    <w:rsid w:val="009665D9"/>
    <w:rsid w:val="00966A84"/>
    <w:rsid w:val="00971D0C"/>
    <w:rsid w:val="00973B90"/>
    <w:rsid w:val="009749F5"/>
    <w:rsid w:val="00975FA4"/>
    <w:rsid w:val="0097608F"/>
    <w:rsid w:val="00976304"/>
    <w:rsid w:val="009767E1"/>
    <w:rsid w:val="009771ED"/>
    <w:rsid w:val="00977A04"/>
    <w:rsid w:val="00977AD8"/>
    <w:rsid w:val="009803AB"/>
    <w:rsid w:val="00981412"/>
    <w:rsid w:val="00981434"/>
    <w:rsid w:val="00984B9E"/>
    <w:rsid w:val="00985120"/>
    <w:rsid w:val="009852D5"/>
    <w:rsid w:val="0098682A"/>
    <w:rsid w:val="0098714E"/>
    <w:rsid w:val="0099113F"/>
    <w:rsid w:val="00991968"/>
    <w:rsid w:val="009920FF"/>
    <w:rsid w:val="00992FE3"/>
    <w:rsid w:val="00994539"/>
    <w:rsid w:val="009961B7"/>
    <w:rsid w:val="009975D6"/>
    <w:rsid w:val="00997D41"/>
    <w:rsid w:val="009A00FB"/>
    <w:rsid w:val="009A1116"/>
    <w:rsid w:val="009A136C"/>
    <w:rsid w:val="009A16A0"/>
    <w:rsid w:val="009A42A1"/>
    <w:rsid w:val="009A56F8"/>
    <w:rsid w:val="009A5EBB"/>
    <w:rsid w:val="009B08C0"/>
    <w:rsid w:val="009B0B75"/>
    <w:rsid w:val="009B178E"/>
    <w:rsid w:val="009B2738"/>
    <w:rsid w:val="009B6F6E"/>
    <w:rsid w:val="009B7025"/>
    <w:rsid w:val="009B7DB5"/>
    <w:rsid w:val="009C0332"/>
    <w:rsid w:val="009C2D63"/>
    <w:rsid w:val="009C75A0"/>
    <w:rsid w:val="009C75A4"/>
    <w:rsid w:val="009C75F2"/>
    <w:rsid w:val="009D0A3A"/>
    <w:rsid w:val="009D31F5"/>
    <w:rsid w:val="009D533F"/>
    <w:rsid w:val="009D641E"/>
    <w:rsid w:val="009D6938"/>
    <w:rsid w:val="009D6A82"/>
    <w:rsid w:val="009E0F73"/>
    <w:rsid w:val="009E1481"/>
    <w:rsid w:val="009E3D9A"/>
    <w:rsid w:val="009E4AD3"/>
    <w:rsid w:val="009E66F5"/>
    <w:rsid w:val="009E6821"/>
    <w:rsid w:val="009E6EFF"/>
    <w:rsid w:val="009F06CA"/>
    <w:rsid w:val="009F1163"/>
    <w:rsid w:val="009F1DC3"/>
    <w:rsid w:val="009F23DE"/>
    <w:rsid w:val="009F3766"/>
    <w:rsid w:val="009F4549"/>
    <w:rsid w:val="009F6CFB"/>
    <w:rsid w:val="009F73F8"/>
    <w:rsid w:val="00A0019E"/>
    <w:rsid w:val="00A007C4"/>
    <w:rsid w:val="00A01B9B"/>
    <w:rsid w:val="00A026C8"/>
    <w:rsid w:val="00A038A8"/>
    <w:rsid w:val="00A03E11"/>
    <w:rsid w:val="00A0544D"/>
    <w:rsid w:val="00A06B8B"/>
    <w:rsid w:val="00A07B65"/>
    <w:rsid w:val="00A11179"/>
    <w:rsid w:val="00A1226B"/>
    <w:rsid w:val="00A12826"/>
    <w:rsid w:val="00A145BA"/>
    <w:rsid w:val="00A16EE0"/>
    <w:rsid w:val="00A205EB"/>
    <w:rsid w:val="00A2135D"/>
    <w:rsid w:val="00A213DA"/>
    <w:rsid w:val="00A23772"/>
    <w:rsid w:val="00A23F17"/>
    <w:rsid w:val="00A250B3"/>
    <w:rsid w:val="00A2602F"/>
    <w:rsid w:val="00A272DD"/>
    <w:rsid w:val="00A276B2"/>
    <w:rsid w:val="00A30320"/>
    <w:rsid w:val="00A30989"/>
    <w:rsid w:val="00A33A4B"/>
    <w:rsid w:val="00A33CF4"/>
    <w:rsid w:val="00A347F5"/>
    <w:rsid w:val="00A3600A"/>
    <w:rsid w:val="00A37997"/>
    <w:rsid w:val="00A45E2C"/>
    <w:rsid w:val="00A468B3"/>
    <w:rsid w:val="00A475DF"/>
    <w:rsid w:val="00A50DF4"/>
    <w:rsid w:val="00A51F97"/>
    <w:rsid w:val="00A5303A"/>
    <w:rsid w:val="00A55291"/>
    <w:rsid w:val="00A55559"/>
    <w:rsid w:val="00A56F9D"/>
    <w:rsid w:val="00A61086"/>
    <w:rsid w:val="00A615AC"/>
    <w:rsid w:val="00A61979"/>
    <w:rsid w:val="00A628A6"/>
    <w:rsid w:val="00A64575"/>
    <w:rsid w:val="00A6517D"/>
    <w:rsid w:val="00A66A2B"/>
    <w:rsid w:val="00A66A35"/>
    <w:rsid w:val="00A705F7"/>
    <w:rsid w:val="00A738DC"/>
    <w:rsid w:val="00A73A19"/>
    <w:rsid w:val="00A73E9E"/>
    <w:rsid w:val="00A74D44"/>
    <w:rsid w:val="00A76091"/>
    <w:rsid w:val="00A80F2B"/>
    <w:rsid w:val="00A81AA4"/>
    <w:rsid w:val="00A82876"/>
    <w:rsid w:val="00A82A77"/>
    <w:rsid w:val="00A82CAC"/>
    <w:rsid w:val="00A84B25"/>
    <w:rsid w:val="00A874B0"/>
    <w:rsid w:val="00A87DA7"/>
    <w:rsid w:val="00A90BC2"/>
    <w:rsid w:val="00A9126F"/>
    <w:rsid w:val="00A91541"/>
    <w:rsid w:val="00A92830"/>
    <w:rsid w:val="00A92A61"/>
    <w:rsid w:val="00A9518D"/>
    <w:rsid w:val="00A96A1F"/>
    <w:rsid w:val="00A96C96"/>
    <w:rsid w:val="00A977F4"/>
    <w:rsid w:val="00A97DA9"/>
    <w:rsid w:val="00AA1286"/>
    <w:rsid w:val="00AA1830"/>
    <w:rsid w:val="00AA19A2"/>
    <w:rsid w:val="00AA3FC7"/>
    <w:rsid w:val="00AA4301"/>
    <w:rsid w:val="00AA61D1"/>
    <w:rsid w:val="00AA6C13"/>
    <w:rsid w:val="00AA7434"/>
    <w:rsid w:val="00AA7640"/>
    <w:rsid w:val="00AB2C0A"/>
    <w:rsid w:val="00AB343C"/>
    <w:rsid w:val="00AB3EBB"/>
    <w:rsid w:val="00AB5627"/>
    <w:rsid w:val="00AB72B6"/>
    <w:rsid w:val="00AB78A5"/>
    <w:rsid w:val="00AC0ADD"/>
    <w:rsid w:val="00AC39B8"/>
    <w:rsid w:val="00AC3E84"/>
    <w:rsid w:val="00AC40BE"/>
    <w:rsid w:val="00AC529B"/>
    <w:rsid w:val="00AC5362"/>
    <w:rsid w:val="00AC672C"/>
    <w:rsid w:val="00AC6AF0"/>
    <w:rsid w:val="00AD12C8"/>
    <w:rsid w:val="00AD1EF0"/>
    <w:rsid w:val="00AD24BB"/>
    <w:rsid w:val="00AD359D"/>
    <w:rsid w:val="00AD38D2"/>
    <w:rsid w:val="00AD3F7E"/>
    <w:rsid w:val="00AD44B3"/>
    <w:rsid w:val="00AD6736"/>
    <w:rsid w:val="00AD703C"/>
    <w:rsid w:val="00AE015A"/>
    <w:rsid w:val="00AE056F"/>
    <w:rsid w:val="00AE1C24"/>
    <w:rsid w:val="00AE2A2C"/>
    <w:rsid w:val="00AE41BF"/>
    <w:rsid w:val="00AE4A98"/>
    <w:rsid w:val="00AE6F57"/>
    <w:rsid w:val="00AF04EA"/>
    <w:rsid w:val="00AF096F"/>
    <w:rsid w:val="00AF0BC4"/>
    <w:rsid w:val="00AF14F7"/>
    <w:rsid w:val="00AF205D"/>
    <w:rsid w:val="00AF32AA"/>
    <w:rsid w:val="00AF357D"/>
    <w:rsid w:val="00AF4237"/>
    <w:rsid w:val="00AF4914"/>
    <w:rsid w:val="00AF4C3B"/>
    <w:rsid w:val="00AF6555"/>
    <w:rsid w:val="00AF65B1"/>
    <w:rsid w:val="00B001AA"/>
    <w:rsid w:val="00B01638"/>
    <w:rsid w:val="00B02202"/>
    <w:rsid w:val="00B03E4E"/>
    <w:rsid w:val="00B04310"/>
    <w:rsid w:val="00B0437B"/>
    <w:rsid w:val="00B04700"/>
    <w:rsid w:val="00B04AAB"/>
    <w:rsid w:val="00B05609"/>
    <w:rsid w:val="00B06323"/>
    <w:rsid w:val="00B0785E"/>
    <w:rsid w:val="00B12866"/>
    <w:rsid w:val="00B13245"/>
    <w:rsid w:val="00B14E42"/>
    <w:rsid w:val="00B16200"/>
    <w:rsid w:val="00B2033E"/>
    <w:rsid w:val="00B217DA"/>
    <w:rsid w:val="00B23273"/>
    <w:rsid w:val="00B258E8"/>
    <w:rsid w:val="00B25A6F"/>
    <w:rsid w:val="00B32FAD"/>
    <w:rsid w:val="00B348D5"/>
    <w:rsid w:val="00B34DD6"/>
    <w:rsid w:val="00B42749"/>
    <w:rsid w:val="00B45F08"/>
    <w:rsid w:val="00B468CB"/>
    <w:rsid w:val="00B46953"/>
    <w:rsid w:val="00B46B54"/>
    <w:rsid w:val="00B47E93"/>
    <w:rsid w:val="00B50832"/>
    <w:rsid w:val="00B516B6"/>
    <w:rsid w:val="00B5254B"/>
    <w:rsid w:val="00B5384D"/>
    <w:rsid w:val="00B54042"/>
    <w:rsid w:val="00B56D2A"/>
    <w:rsid w:val="00B56F17"/>
    <w:rsid w:val="00B572A7"/>
    <w:rsid w:val="00B57E89"/>
    <w:rsid w:val="00B60288"/>
    <w:rsid w:val="00B607A7"/>
    <w:rsid w:val="00B625E8"/>
    <w:rsid w:val="00B62B16"/>
    <w:rsid w:val="00B63945"/>
    <w:rsid w:val="00B648CC"/>
    <w:rsid w:val="00B66417"/>
    <w:rsid w:val="00B67607"/>
    <w:rsid w:val="00B67C03"/>
    <w:rsid w:val="00B7050D"/>
    <w:rsid w:val="00B71AE0"/>
    <w:rsid w:val="00B71B00"/>
    <w:rsid w:val="00B732F5"/>
    <w:rsid w:val="00B75B25"/>
    <w:rsid w:val="00B82432"/>
    <w:rsid w:val="00B82E2C"/>
    <w:rsid w:val="00B837CE"/>
    <w:rsid w:val="00B83E59"/>
    <w:rsid w:val="00B856D1"/>
    <w:rsid w:val="00B87574"/>
    <w:rsid w:val="00B9082E"/>
    <w:rsid w:val="00B93024"/>
    <w:rsid w:val="00B932CD"/>
    <w:rsid w:val="00B93F04"/>
    <w:rsid w:val="00B95F50"/>
    <w:rsid w:val="00B9638F"/>
    <w:rsid w:val="00B96C16"/>
    <w:rsid w:val="00B975B3"/>
    <w:rsid w:val="00BA1257"/>
    <w:rsid w:val="00BA1CC9"/>
    <w:rsid w:val="00BA475A"/>
    <w:rsid w:val="00BA6155"/>
    <w:rsid w:val="00BA64E2"/>
    <w:rsid w:val="00BA72D4"/>
    <w:rsid w:val="00BA7535"/>
    <w:rsid w:val="00BB31C3"/>
    <w:rsid w:val="00BB3B3D"/>
    <w:rsid w:val="00BB3D3B"/>
    <w:rsid w:val="00BB406F"/>
    <w:rsid w:val="00BB4F66"/>
    <w:rsid w:val="00BB7029"/>
    <w:rsid w:val="00BC07E8"/>
    <w:rsid w:val="00BC0E86"/>
    <w:rsid w:val="00BC309B"/>
    <w:rsid w:val="00BC402E"/>
    <w:rsid w:val="00BC6976"/>
    <w:rsid w:val="00BC79FB"/>
    <w:rsid w:val="00BC7B44"/>
    <w:rsid w:val="00BD0202"/>
    <w:rsid w:val="00BD1014"/>
    <w:rsid w:val="00BD236A"/>
    <w:rsid w:val="00BD29F1"/>
    <w:rsid w:val="00BD31AA"/>
    <w:rsid w:val="00BD39DE"/>
    <w:rsid w:val="00BD492C"/>
    <w:rsid w:val="00BD4F0F"/>
    <w:rsid w:val="00BD65EA"/>
    <w:rsid w:val="00BD66A0"/>
    <w:rsid w:val="00BE2165"/>
    <w:rsid w:val="00BE4E12"/>
    <w:rsid w:val="00BE5630"/>
    <w:rsid w:val="00BE5E2B"/>
    <w:rsid w:val="00BE7B37"/>
    <w:rsid w:val="00BF0688"/>
    <w:rsid w:val="00BF40E3"/>
    <w:rsid w:val="00BF498D"/>
    <w:rsid w:val="00BF5584"/>
    <w:rsid w:val="00BF658D"/>
    <w:rsid w:val="00BF7858"/>
    <w:rsid w:val="00BF7FFD"/>
    <w:rsid w:val="00C009A3"/>
    <w:rsid w:val="00C01C6E"/>
    <w:rsid w:val="00C04145"/>
    <w:rsid w:val="00C07224"/>
    <w:rsid w:val="00C07643"/>
    <w:rsid w:val="00C14B99"/>
    <w:rsid w:val="00C15311"/>
    <w:rsid w:val="00C15330"/>
    <w:rsid w:val="00C15CE8"/>
    <w:rsid w:val="00C160A0"/>
    <w:rsid w:val="00C168FB"/>
    <w:rsid w:val="00C21762"/>
    <w:rsid w:val="00C222A4"/>
    <w:rsid w:val="00C22888"/>
    <w:rsid w:val="00C23A1E"/>
    <w:rsid w:val="00C24C06"/>
    <w:rsid w:val="00C25315"/>
    <w:rsid w:val="00C25668"/>
    <w:rsid w:val="00C26820"/>
    <w:rsid w:val="00C269C9"/>
    <w:rsid w:val="00C26F45"/>
    <w:rsid w:val="00C338AF"/>
    <w:rsid w:val="00C339B1"/>
    <w:rsid w:val="00C34265"/>
    <w:rsid w:val="00C3689F"/>
    <w:rsid w:val="00C37F07"/>
    <w:rsid w:val="00C408D4"/>
    <w:rsid w:val="00C40B19"/>
    <w:rsid w:val="00C4179A"/>
    <w:rsid w:val="00C437E9"/>
    <w:rsid w:val="00C43C30"/>
    <w:rsid w:val="00C44A83"/>
    <w:rsid w:val="00C46DED"/>
    <w:rsid w:val="00C4756B"/>
    <w:rsid w:val="00C52998"/>
    <w:rsid w:val="00C537FD"/>
    <w:rsid w:val="00C55996"/>
    <w:rsid w:val="00C55DDB"/>
    <w:rsid w:val="00C569D9"/>
    <w:rsid w:val="00C60448"/>
    <w:rsid w:val="00C6180F"/>
    <w:rsid w:val="00C61927"/>
    <w:rsid w:val="00C626C4"/>
    <w:rsid w:val="00C62D4D"/>
    <w:rsid w:val="00C62E80"/>
    <w:rsid w:val="00C62EDD"/>
    <w:rsid w:val="00C63D8D"/>
    <w:rsid w:val="00C64880"/>
    <w:rsid w:val="00C66543"/>
    <w:rsid w:val="00C66CE2"/>
    <w:rsid w:val="00C742AB"/>
    <w:rsid w:val="00C753C3"/>
    <w:rsid w:val="00C76053"/>
    <w:rsid w:val="00C802AD"/>
    <w:rsid w:val="00C8072D"/>
    <w:rsid w:val="00C81378"/>
    <w:rsid w:val="00C81FD0"/>
    <w:rsid w:val="00C83945"/>
    <w:rsid w:val="00C83E12"/>
    <w:rsid w:val="00C8422F"/>
    <w:rsid w:val="00C86ED5"/>
    <w:rsid w:val="00C90EBA"/>
    <w:rsid w:val="00C9103E"/>
    <w:rsid w:val="00C92335"/>
    <w:rsid w:val="00CA02CA"/>
    <w:rsid w:val="00CA0C3D"/>
    <w:rsid w:val="00CA2CEC"/>
    <w:rsid w:val="00CA40AC"/>
    <w:rsid w:val="00CA4A91"/>
    <w:rsid w:val="00CA542D"/>
    <w:rsid w:val="00CA7D96"/>
    <w:rsid w:val="00CA7EF6"/>
    <w:rsid w:val="00CB01F5"/>
    <w:rsid w:val="00CB18CD"/>
    <w:rsid w:val="00CB1DFB"/>
    <w:rsid w:val="00CB2C0F"/>
    <w:rsid w:val="00CB2F3F"/>
    <w:rsid w:val="00CB3DE4"/>
    <w:rsid w:val="00CB434B"/>
    <w:rsid w:val="00CB6E3B"/>
    <w:rsid w:val="00CB70F7"/>
    <w:rsid w:val="00CC24E0"/>
    <w:rsid w:val="00CC47C5"/>
    <w:rsid w:val="00CC544B"/>
    <w:rsid w:val="00CC71E2"/>
    <w:rsid w:val="00CC79DB"/>
    <w:rsid w:val="00CD194B"/>
    <w:rsid w:val="00CD19EF"/>
    <w:rsid w:val="00CD33C0"/>
    <w:rsid w:val="00CD4D03"/>
    <w:rsid w:val="00CD6AE1"/>
    <w:rsid w:val="00CD6CC1"/>
    <w:rsid w:val="00CD6D0E"/>
    <w:rsid w:val="00CD6FB4"/>
    <w:rsid w:val="00CD7D38"/>
    <w:rsid w:val="00CE2F48"/>
    <w:rsid w:val="00CE319B"/>
    <w:rsid w:val="00CE38CC"/>
    <w:rsid w:val="00CE4E73"/>
    <w:rsid w:val="00CE63F8"/>
    <w:rsid w:val="00CF11E3"/>
    <w:rsid w:val="00CF24EC"/>
    <w:rsid w:val="00CF278C"/>
    <w:rsid w:val="00CF4BF6"/>
    <w:rsid w:val="00CF534B"/>
    <w:rsid w:val="00D009B8"/>
    <w:rsid w:val="00D03E5A"/>
    <w:rsid w:val="00D05B27"/>
    <w:rsid w:val="00D113E1"/>
    <w:rsid w:val="00D13168"/>
    <w:rsid w:val="00D14DFF"/>
    <w:rsid w:val="00D15959"/>
    <w:rsid w:val="00D17DF9"/>
    <w:rsid w:val="00D20939"/>
    <w:rsid w:val="00D21FFC"/>
    <w:rsid w:val="00D23D74"/>
    <w:rsid w:val="00D2516A"/>
    <w:rsid w:val="00D30272"/>
    <w:rsid w:val="00D3038F"/>
    <w:rsid w:val="00D303F2"/>
    <w:rsid w:val="00D33AE8"/>
    <w:rsid w:val="00D33FBC"/>
    <w:rsid w:val="00D3433E"/>
    <w:rsid w:val="00D36D59"/>
    <w:rsid w:val="00D36E39"/>
    <w:rsid w:val="00D37536"/>
    <w:rsid w:val="00D40861"/>
    <w:rsid w:val="00D44056"/>
    <w:rsid w:val="00D446E3"/>
    <w:rsid w:val="00D4478F"/>
    <w:rsid w:val="00D452F3"/>
    <w:rsid w:val="00D4688B"/>
    <w:rsid w:val="00D46FB4"/>
    <w:rsid w:val="00D47662"/>
    <w:rsid w:val="00D47684"/>
    <w:rsid w:val="00D50D9C"/>
    <w:rsid w:val="00D5203D"/>
    <w:rsid w:val="00D5251F"/>
    <w:rsid w:val="00D53A8C"/>
    <w:rsid w:val="00D54F4A"/>
    <w:rsid w:val="00D55811"/>
    <w:rsid w:val="00D56551"/>
    <w:rsid w:val="00D60566"/>
    <w:rsid w:val="00D61AAC"/>
    <w:rsid w:val="00D62359"/>
    <w:rsid w:val="00D65692"/>
    <w:rsid w:val="00D66443"/>
    <w:rsid w:val="00D66EFF"/>
    <w:rsid w:val="00D70BA2"/>
    <w:rsid w:val="00D70BEA"/>
    <w:rsid w:val="00D70FB0"/>
    <w:rsid w:val="00D71D0E"/>
    <w:rsid w:val="00D75D94"/>
    <w:rsid w:val="00D760D1"/>
    <w:rsid w:val="00D76959"/>
    <w:rsid w:val="00D774A1"/>
    <w:rsid w:val="00D800A3"/>
    <w:rsid w:val="00D80184"/>
    <w:rsid w:val="00D81193"/>
    <w:rsid w:val="00D84F8F"/>
    <w:rsid w:val="00D86411"/>
    <w:rsid w:val="00D86E58"/>
    <w:rsid w:val="00D87AAC"/>
    <w:rsid w:val="00D91720"/>
    <w:rsid w:val="00D92058"/>
    <w:rsid w:val="00D92E00"/>
    <w:rsid w:val="00D92F14"/>
    <w:rsid w:val="00D940B7"/>
    <w:rsid w:val="00D94164"/>
    <w:rsid w:val="00D954D7"/>
    <w:rsid w:val="00D9601D"/>
    <w:rsid w:val="00DA0F90"/>
    <w:rsid w:val="00DA2188"/>
    <w:rsid w:val="00DA3147"/>
    <w:rsid w:val="00DA4806"/>
    <w:rsid w:val="00DA4B01"/>
    <w:rsid w:val="00DA4E29"/>
    <w:rsid w:val="00DA5D2D"/>
    <w:rsid w:val="00DA66DE"/>
    <w:rsid w:val="00DA6EAC"/>
    <w:rsid w:val="00DA6EB4"/>
    <w:rsid w:val="00DA70C1"/>
    <w:rsid w:val="00DA7607"/>
    <w:rsid w:val="00DB15F4"/>
    <w:rsid w:val="00DB4951"/>
    <w:rsid w:val="00DB4FCA"/>
    <w:rsid w:val="00DB6FFE"/>
    <w:rsid w:val="00DC0763"/>
    <w:rsid w:val="00DC0B8C"/>
    <w:rsid w:val="00DC1333"/>
    <w:rsid w:val="00DC2C51"/>
    <w:rsid w:val="00DC4D96"/>
    <w:rsid w:val="00DC6B80"/>
    <w:rsid w:val="00DD0C16"/>
    <w:rsid w:val="00DD11BE"/>
    <w:rsid w:val="00DD137D"/>
    <w:rsid w:val="00DD26EF"/>
    <w:rsid w:val="00DD2F67"/>
    <w:rsid w:val="00DD46A7"/>
    <w:rsid w:val="00DD48AD"/>
    <w:rsid w:val="00DD5F81"/>
    <w:rsid w:val="00DD699F"/>
    <w:rsid w:val="00DD6EF0"/>
    <w:rsid w:val="00DE0D28"/>
    <w:rsid w:val="00DE1F4B"/>
    <w:rsid w:val="00DF0A87"/>
    <w:rsid w:val="00DF2551"/>
    <w:rsid w:val="00DF310E"/>
    <w:rsid w:val="00DF4274"/>
    <w:rsid w:val="00DF4777"/>
    <w:rsid w:val="00DF58E5"/>
    <w:rsid w:val="00DF5A77"/>
    <w:rsid w:val="00E000A6"/>
    <w:rsid w:val="00E032E9"/>
    <w:rsid w:val="00E05F45"/>
    <w:rsid w:val="00E073B5"/>
    <w:rsid w:val="00E10F01"/>
    <w:rsid w:val="00E115B4"/>
    <w:rsid w:val="00E15005"/>
    <w:rsid w:val="00E15C25"/>
    <w:rsid w:val="00E168AC"/>
    <w:rsid w:val="00E174E9"/>
    <w:rsid w:val="00E17A22"/>
    <w:rsid w:val="00E17BC6"/>
    <w:rsid w:val="00E22567"/>
    <w:rsid w:val="00E22BAF"/>
    <w:rsid w:val="00E23E67"/>
    <w:rsid w:val="00E23E98"/>
    <w:rsid w:val="00E23EA6"/>
    <w:rsid w:val="00E24042"/>
    <w:rsid w:val="00E306A3"/>
    <w:rsid w:val="00E3125E"/>
    <w:rsid w:val="00E31A2C"/>
    <w:rsid w:val="00E32CDD"/>
    <w:rsid w:val="00E33281"/>
    <w:rsid w:val="00E3393D"/>
    <w:rsid w:val="00E3445D"/>
    <w:rsid w:val="00E346B2"/>
    <w:rsid w:val="00E357A2"/>
    <w:rsid w:val="00E3594F"/>
    <w:rsid w:val="00E35A14"/>
    <w:rsid w:val="00E35E4E"/>
    <w:rsid w:val="00E36584"/>
    <w:rsid w:val="00E41860"/>
    <w:rsid w:val="00E419D2"/>
    <w:rsid w:val="00E437EB"/>
    <w:rsid w:val="00E447E9"/>
    <w:rsid w:val="00E448DB"/>
    <w:rsid w:val="00E45F54"/>
    <w:rsid w:val="00E478EB"/>
    <w:rsid w:val="00E47C86"/>
    <w:rsid w:val="00E541A4"/>
    <w:rsid w:val="00E54669"/>
    <w:rsid w:val="00E5575C"/>
    <w:rsid w:val="00E561C5"/>
    <w:rsid w:val="00E56524"/>
    <w:rsid w:val="00E571A2"/>
    <w:rsid w:val="00E60821"/>
    <w:rsid w:val="00E608BE"/>
    <w:rsid w:val="00E609D7"/>
    <w:rsid w:val="00E61D01"/>
    <w:rsid w:val="00E6282E"/>
    <w:rsid w:val="00E63B29"/>
    <w:rsid w:val="00E64DC2"/>
    <w:rsid w:val="00E64EB7"/>
    <w:rsid w:val="00E64F8C"/>
    <w:rsid w:val="00E65C26"/>
    <w:rsid w:val="00E65CEE"/>
    <w:rsid w:val="00E664E6"/>
    <w:rsid w:val="00E70AED"/>
    <w:rsid w:val="00E71EC1"/>
    <w:rsid w:val="00E7213F"/>
    <w:rsid w:val="00E72EF3"/>
    <w:rsid w:val="00E73376"/>
    <w:rsid w:val="00E73614"/>
    <w:rsid w:val="00E7690E"/>
    <w:rsid w:val="00E777BB"/>
    <w:rsid w:val="00E80CF6"/>
    <w:rsid w:val="00E829AF"/>
    <w:rsid w:val="00E84729"/>
    <w:rsid w:val="00E84E12"/>
    <w:rsid w:val="00E87866"/>
    <w:rsid w:val="00E87F86"/>
    <w:rsid w:val="00E919EF"/>
    <w:rsid w:val="00E97019"/>
    <w:rsid w:val="00EA08A7"/>
    <w:rsid w:val="00EA0D4E"/>
    <w:rsid w:val="00EA3719"/>
    <w:rsid w:val="00EA564E"/>
    <w:rsid w:val="00EA6B5E"/>
    <w:rsid w:val="00EA78DB"/>
    <w:rsid w:val="00EA7B82"/>
    <w:rsid w:val="00EA7E78"/>
    <w:rsid w:val="00EB0157"/>
    <w:rsid w:val="00EB0E05"/>
    <w:rsid w:val="00EB0FC0"/>
    <w:rsid w:val="00EB2736"/>
    <w:rsid w:val="00EB31C0"/>
    <w:rsid w:val="00EB3A43"/>
    <w:rsid w:val="00EB3E92"/>
    <w:rsid w:val="00EB50DE"/>
    <w:rsid w:val="00EC3383"/>
    <w:rsid w:val="00EC50EC"/>
    <w:rsid w:val="00ED02F2"/>
    <w:rsid w:val="00ED0CDA"/>
    <w:rsid w:val="00ED1418"/>
    <w:rsid w:val="00ED2B58"/>
    <w:rsid w:val="00ED3265"/>
    <w:rsid w:val="00ED48CB"/>
    <w:rsid w:val="00ED5363"/>
    <w:rsid w:val="00ED5C1F"/>
    <w:rsid w:val="00ED69D6"/>
    <w:rsid w:val="00ED6A7A"/>
    <w:rsid w:val="00ED70FE"/>
    <w:rsid w:val="00ED71C9"/>
    <w:rsid w:val="00ED795C"/>
    <w:rsid w:val="00EE5C2E"/>
    <w:rsid w:val="00EE6522"/>
    <w:rsid w:val="00EE7250"/>
    <w:rsid w:val="00EE7D4C"/>
    <w:rsid w:val="00EF1F09"/>
    <w:rsid w:val="00EF2DF0"/>
    <w:rsid w:val="00EF3068"/>
    <w:rsid w:val="00EF35CF"/>
    <w:rsid w:val="00EF3EB0"/>
    <w:rsid w:val="00EF4EBD"/>
    <w:rsid w:val="00F00DF8"/>
    <w:rsid w:val="00F010D5"/>
    <w:rsid w:val="00F01722"/>
    <w:rsid w:val="00F02212"/>
    <w:rsid w:val="00F02BB6"/>
    <w:rsid w:val="00F035F7"/>
    <w:rsid w:val="00F04A37"/>
    <w:rsid w:val="00F05DD3"/>
    <w:rsid w:val="00F07D1E"/>
    <w:rsid w:val="00F15C2D"/>
    <w:rsid w:val="00F20141"/>
    <w:rsid w:val="00F21B71"/>
    <w:rsid w:val="00F258BF"/>
    <w:rsid w:val="00F26B37"/>
    <w:rsid w:val="00F26E6F"/>
    <w:rsid w:val="00F276B1"/>
    <w:rsid w:val="00F31007"/>
    <w:rsid w:val="00F3165C"/>
    <w:rsid w:val="00F3175D"/>
    <w:rsid w:val="00F31FB6"/>
    <w:rsid w:val="00F334F2"/>
    <w:rsid w:val="00F33881"/>
    <w:rsid w:val="00F358B8"/>
    <w:rsid w:val="00F36C73"/>
    <w:rsid w:val="00F3731A"/>
    <w:rsid w:val="00F403C5"/>
    <w:rsid w:val="00F405CA"/>
    <w:rsid w:val="00F41917"/>
    <w:rsid w:val="00F41E8C"/>
    <w:rsid w:val="00F42504"/>
    <w:rsid w:val="00F44B9C"/>
    <w:rsid w:val="00F44CD2"/>
    <w:rsid w:val="00F4598E"/>
    <w:rsid w:val="00F469A3"/>
    <w:rsid w:val="00F5220C"/>
    <w:rsid w:val="00F52562"/>
    <w:rsid w:val="00F60F3D"/>
    <w:rsid w:val="00F62857"/>
    <w:rsid w:val="00F62A1F"/>
    <w:rsid w:val="00F66825"/>
    <w:rsid w:val="00F67A9E"/>
    <w:rsid w:val="00F73CE6"/>
    <w:rsid w:val="00F7788F"/>
    <w:rsid w:val="00F80698"/>
    <w:rsid w:val="00F82908"/>
    <w:rsid w:val="00F82A5C"/>
    <w:rsid w:val="00F835CD"/>
    <w:rsid w:val="00F837BB"/>
    <w:rsid w:val="00F83FA7"/>
    <w:rsid w:val="00F8567A"/>
    <w:rsid w:val="00F92A37"/>
    <w:rsid w:val="00F9557B"/>
    <w:rsid w:val="00F95860"/>
    <w:rsid w:val="00F95A13"/>
    <w:rsid w:val="00F9612C"/>
    <w:rsid w:val="00F965C0"/>
    <w:rsid w:val="00FA2C62"/>
    <w:rsid w:val="00FA2F7C"/>
    <w:rsid w:val="00FA44D0"/>
    <w:rsid w:val="00FA5184"/>
    <w:rsid w:val="00FA704A"/>
    <w:rsid w:val="00FA728C"/>
    <w:rsid w:val="00FA7715"/>
    <w:rsid w:val="00FA7E69"/>
    <w:rsid w:val="00FB12A4"/>
    <w:rsid w:val="00FB3E0B"/>
    <w:rsid w:val="00FB3E66"/>
    <w:rsid w:val="00FB438F"/>
    <w:rsid w:val="00FB61FE"/>
    <w:rsid w:val="00FB6EE6"/>
    <w:rsid w:val="00FC11DC"/>
    <w:rsid w:val="00FC35AB"/>
    <w:rsid w:val="00FC58B5"/>
    <w:rsid w:val="00FC5B59"/>
    <w:rsid w:val="00FC5D7D"/>
    <w:rsid w:val="00FC6C83"/>
    <w:rsid w:val="00FC7139"/>
    <w:rsid w:val="00FC7DFE"/>
    <w:rsid w:val="00FD193C"/>
    <w:rsid w:val="00FD36D0"/>
    <w:rsid w:val="00FD49EC"/>
    <w:rsid w:val="00FD4A2B"/>
    <w:rsid w:val="00FD5D1F"/>
    <w:rsid w:val="00FD68DA"/>
    <w:rsid w:val="00FD7C85"/>
    <w:rsid w:val="00FE136D"/>
    <w:rsid w:val="00FE1C12"/>
    <w:rsid w:val="00FE1E01"/>
    <w:rsid w:val="00FE29E5"/>
    <w:rsid w:val="00FE384C"/>
    <w:rsid w:val="00FE3C2C"/>
    <w:rsid w:val="00FE4204"/>
    <w:rsid w:val="00FE4749"/>
    <w:rsid w:val="00FE5196"/>
    <w:rsid w:val="00FE5B02"/>
    <w:rsid w:val="00FF2998"/>
    <w:rsid w:val="00FF3385"/>
    <w:rsid w:val="00FF33A5"/>
    <w:rsid w:val="00FF38DC"/>
    <w:rsid w:val="00FF3A09"/>
    <w:rsid w:val="00FF4655"/>
    <w:rsid w:val="00FF500F"/>
    <w:rsid w:val="00FF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3668D-EE87-4786-A353-0259B564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в заголовке"/>
    <w:qFormat/>
    <w:rsid w:val="007128C3"/>
    <w:pPr>
      <w:ind w:firstLine="709"/>
      <w:contextualSpacing/>
      <w:jc w:val="both"/>
    </w:pPr>
    <w:rPr>
      <w:rFonts w:ascii="Times New Roman" w:hAnsi="Times New Roman"/>
      <w:sz w:val="28"/>
      <w:szCs w:val="22"/>
      <w:lang w:eastAsia="en-US"/>
    </w:rPr>
  </w:style>
  <w:style w:type="paragraph" w:styleId="2">
    <w:name w:val="heading 2"/>
    <w:basedOn w:val="a"/>
    <w:next w:val="a"/>
    <w:link w:val="20"/>
    <w:unhideWhenUsed/>
    <w:qFormat/>
    <w:rsid w:val="009032D6"/>
    <w:pPr>
      <w:keepNext/>
      <w:keepLines/>
      <w:spacing w:before="200" w:line="276" w:lineRule="auto"/>
      <w:ind w:firstLine="0"/>
      <w:contextualSpacing w:val="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66C5"/>
    <w:pPr>
      <w:ind w:left="720"/>
    </w:pPr>
  </w:style>
  <w:style w:type="paragraph" w:customStyle="1" w:styleId="a5">
    <w:name w:val="Заголовок"/>
    <w:basedOn w:val="a"/>
    <w:link w:val="a6"/>
    <w:qFormat/>
    <w:rsid w:val="006A66C5"/>
    <w:pPr>
      <w:jc w:val="center"/>
    </w:pPr>
    <w:rPr>
      <w:b/>
      <w:szCs w:val="28"/>
    </w:rPr>
  </w:style>
  <w:style w:type="paragraph" w:customStyle="1" w:styleId="a7">
    <w:name w:val="Разделы"/>
    <w:basedOn w:val="a"/>
    <w:link w:val="a8"/>
    <w:qFormat/>
    <w:rsid w:val="006A66C5"/>
    <w:pPr>
      <w:jc w:val="center"/>
    </w:pPr>
    <w:rPr>
      <w:szCs w:val="28"/>
    </w:rPr>
  </w:style>
  <w:style w:type="character" w:customStyle="1" w:styleId="a6">
    <w:name w:val="Заголовок Знак"/>
    <w:link w:val="a5"/>
    <w:rsid w:val="006A66C5"/>
    <w:rPr>
      <w:rFonts w:ascii="Times New Roman" w:hAnsi="Times New Roman" w:cs="Times New Roman"/>
      <w:b/>
      <w:sz w:val="28"/>
      <w:szCs w:val="28"/>
    </w:rPr>
  </w:style>
  <w:style w:type="character" w:customStyle="1" w:styleId="a8">
    <w:name w:val="Разделы Знак"/>
    <w:link w:val="a7"/>
    <w:rsid w:val="006A66C5"/>
    <w:rPr>
      <w:rFonts w:ascii="Times New Roman" w:hAnsi="Times New Roman" w:cs="Times New Roman"/>
      <w:sz w:val="28"/>
      <w:szCs w:val="28"/>
    </w:rPr>
  </w:style>
  <w:style w:type="paragraph" w:styleId="a9">
    <w:name w:val="header"/>
    <w:basedOn w:val="a"/>
    <w:link w:val="aa"/>
    <w:uiPriority w:val="99"/>
    <w:unhideWhenUsed/>
    <w:rsid w:val="003028C7"/>
    <w:pPr>
      <w:tabs>
        <w:tab w:val="center" w:pos="4677"/>
        <w:tab w:val="right" w:pos="9355"/>
      </w:tabs>
    </w:pPr>
    <w:rPr>
      <w:rFonts w:ascii="Calibri" w:hAnsi="Calibri"/>
      <w:sz w:val="22"/>
    </w:rPr>
  </w:style>
  <w:style w:type="character" w:customStyle="1" w:styleId="a4">
    <w:name w:val="Абзац списка Знак"/>
    <w:basedOn w:val="a0"/>
    <w:link w:val="a3"/>
    <w:uiPriority w:val="34"/>
    <w:rsid w:val="00C04145"/>
  </w:style>
  <w:style w:type="character" w:customStyle="1" w:styleId="ab">
    <w:name w:val="Обычный текст Знак"/>
    <w:rsid w:val="00D009B8"/>
    <w:rPr>
      <w:rFonts w:ascii="Times New Roman" w:hAnsi="Times New Roman" w:cs="Times New Roman"/>
      <w:sz w:val="28"/>
      <w:szCs w:val="28"/>
    </w:rPr>
  </w:style>
  <w:style w:type="character" w:customStyle="1" w:styleId="aa">
    <w:name w:val="Верхний колонтитул Знак"/>
    <w:basedOn w:val="a0"/>
    <w:link w:val="a9"/>
    <w:uiPriority w:val="99"/>
    <w:rsid w:val="003028C7"/>
  </w:style>
  <w:style w:type="character" w:styleId="ac">
    <w:name w:val="Hyperlink"/>
    <w:rsid w:val="00A74D44"/>
    <w:rPr>
      <w:strike w:val="0"/>
      <w:dstrike w:val="0"/>
      <w:color w:val="2163B5"/>
      <w:u w:val="none"/>
      <w:effect w:val="none"/>
    </w:rPr>
  </w:style>
  <w:style w:type="character" w:customStyle="1" w:styleId="WW-Absatz-Standardschriftart11">
    <w:name w:val="WW-Absatz-Standardschriftart11"/>
    <w:rsid w:val="0010645F"/>
  </w:style>
  <w:style w:type="character" w:styleId="ad">
    <w:name w:val="annotation reference"/>
    <w:uiPriority w:val="99"/>
    <w:semiHidden/>
    <w:unhideWhenUsed/>
    <w:rsid w:val="0010645F"/>
    <w:rPr>
      <w:sz w:val="16"/>
      <w:szCs w:val="16"/>
    </w:rPr>
  </w:style>
  <w:style w:type="paragraph" w:styleId="ae">
    <w:name w:val="annotation text"/>
    <w:basedOn w:val="a"/>
    <w:link w:val="af"/>
    <w:uiPriority w:val="99"/>
    <w:unhideWhenUsed/>
    <w:rsid w:val="0010645F"/>
    <w:rPr>
      <w:sz w:val="20"/>
      <w:szCs w:val="20"/>
    </w:rPr>
  </w:style>
  <w:style w:type="character" w:customStyle="1" w:styleId="af">
    <w:name w:val="Текст примечания Знак"/>
    <w:link w:val="ae"/>
    <w:uiPriority w:val="99"/>
    <w:rsid w:val="0010645F"/>
    <w:rPr>
      <w:rFonts w:ascii="Times New Roman" w:hAnsi="Times New Roman"/>
      <w:sz w:val="20"/>
      <w:szCs w:val="20"/>
    </w:rPr>
  </w:style>
  <w:style w:type="paragraph" w:styleId="af0">
    <w:name w:val="annotation subject"/>
    <w:basedOn w:val="ae"/>
    <w:next w:val="ae"/>
    <w:link w:val="af1"/>
    <w:uiPriority w:val="99"/>
    <w:semiHidden/>
    <w:unhideWhenUsed/>
    <w:rsid w:val="0010645F"/>
    <w:rPr>
      <w:b/>
      <w:bCs/>
    </w:rPr>
  </w:style>
  <w:style w:type="character" w:customStyle="1" w:styleId="af1">
    <w:name w:val="Тема примечания Знак"/>
    <w:link w:val="af0"/>
    <w:uiPriority w:val="99"/>
    <w:semiHidden/>
    <w:rsid w:val="0010645F"/>
    <w:rPr>
      <w:rFonts w:ascii="Times New Roman" w:hAnsi="Times New Roman"/>
      <w:b/>
      <w:bCs/>
      <w:sz w:val="20"/>
      <w:szCs w:val="20"/>
    </w:rPr>
  </w:style>
  <w:style w:type="paragraph" w:styleId="af2">
    <w:name w:val="Balloon Text"/>
    <w:basedOn w:val="a"/>
    <w:link w:val="af3"/>
    <w:uiPriority w:val="99"/>
    <w:semiHidden/>
    <w:unhideWhenUsed/>
    <w:rsid w:val="0010645F"/>
    <w:rPr>
      <w:rFonts w:ascii="Tahoma" w:hAnsi="Tahoma"/>
      <w:sz w:val="16"/>
      <w:szCs w:val="16"/>
    </w:rPr>
  </w:style>
  <w:style w:type="character" w:customStyle="1" w:styleId="af3">
    <w:name w:val="Текст выноски Знак"/>
    <w:link w:val="af2"/>
    <w:uiPriority w:val="99"/>
    <w:semiHidden/>
    <w:rsid w:val="0010645F"/>
    <w:rPr>
      <w:rFonts w:ascii="Tahoma" w:hAnsi="Tahoma" w:cs="Tahoma"/>
      <w:sz w:val="16"/>
      <w:szCs w:val="16"/>
    </w:rPr>
  </w:style>
  <w:style w:type="paragraph" w:styleId="af4">
    <w:name w:val="Revision"/>
    <w:hidden/>
    <w:uiPriority w:val="99"/>
    <w:semiHidden/>
    <w:rsid w:val="00556A79"/>
    <w:rPr>
      <w:rFonts w:ascii="Times New Roman" w:hAnsi="Times New Roman"/>
      <w:sz w:val="28"/>
      <w:szCs w:val="22"/>
      <w:lang w:eastAsia="en-US"/>
    </w:rPr>
  </w:style>
  <w:style w:type="table" w:styleId="af5">
    <w:name w:val="Table Grid"/>
    <w:basedOn w:val="a1"/>
    <w:uiPriority w:val="59"/>
    <w:rsid w:val="005A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Главы"/>
    <w:basedOn w:val="a"/>
    <w:link w:val="af7"/>
    <w:autoRedefine/>
    <w:qFormat/>
    <w:rsid w:val="00325A84"/>
    <w:pPr>
      <w:widowControl w:val="0"/>
      <w:tabs>
        <w:tab w:val="left" w:pos="709"/>
      </w:tabs>
      <w:autoSpaceDE w:val="0"/>
      <w:autoSpaceDN w:val="0"/>
      <w:adjustRightInd w:val="0"/>
    </w:pPr>
    <w:rPr>
      <w:szCs w:val="28"/>
    </w:rPr>
  </w:style>
  <w:style w:type="paragraph" w:styleId="af8">
    <w:name w:val="Plain Text"/>
    <w:basedOn w:val="a"/>
    <w:link w:val="af9"/>
    <w:uiPriority w:val="99"/>
    <w:semiHidden/>
    <w:unhideWhenUsed/>
    <w:rsid w:val="00D47662"/>
    <w:rPr>
      <w:rFonts w:ascii="Calibri" w:hAnsi="Calibri"/>
      <w:sz w:val="20"/>
      <w:szCs w:val="21"/>
    </w:rPr>
  </w:style>
  <w:style w:type="character" w:customStyle="1" w:styleId="af7">
    <w:name w:val="Главы Знак"/>
    <w:link w:val="af6"/>
    <w:rsid w:val="00325A84"/>
    <w:rPr>
      <w:rFonts w:ascii="Times New Roman" w:hAnsi="Times New Roman"/>
      <w:sz w:val="28"/>
      <w:szCs w:val="28"/>
    </w:rPr>
  </w:style>
  <w:style w:type="character" w:customStyle="1" w:styleId="af9">
    <w:name w:val="Текст Знак"/>
    <w:link w:val="af8"/>
    <w:uiPriority w:val="99"/>
    <w:semiHidden/>
    <w:rsid w:val="00D47662"/>
    <w:rPr>
      <w:rFonts w:ascii="Calibri" w:eastAsia="Calibri" w:hAnsi="Calibri" w:cs="Times New Roman"/>
      <w:szCs w:val="21"/>
    </w:rPr>
  </w:style>
  <w:style w:type="table" w:customStyle="1" w:styleId="1">
    <w:name w:val="Сетка таблицы1"/>
    <w:basedOn w:val="a1"/>
    <w:next w:val="af5"/>
    <w:rsid w:val="009B6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55102C"/>
    <w:pPr>
      <w:widowControl w:val="0"/>
      <w:autoSpaceDE w:val="0"/>
      <w:autoSpaceDN w:val="0"/>
      <w:adjustRightInd w:val="0"/>
      <w:ind w:right="19772"/>
    </w:pPr>
    <w:rPr>
      <w:rFonts w:ascii="Courier New" w:eastAsia="Times New Roman" w:hAnsi="Courier New" w:cs="Courier New"/>
    </w:rPr>
  </w:style>
  <w:style w:type="paragraph" w:styleId="afa">
    <w:name w:val="footer"/>
    <w:basedOn w:val="a"/>
    <w:link w:val="afb"/>
    <w:uiPriority w:val="99"/>
    <w:unhideWhenUsed/>
    <w:rsid w:val="00AE6F57"/>
    <w:pPr>
      <w:tabs>
        <w:tab w:val="center" w:pos="4677"/>
        <w:tab w:val="right" w:pos="9355"/>
      </w:tabs>
    </w:pPr>
    <w:rPr>
      <w:szCs w:val="20"/>
    </w:rPr>
  </w:style>
  <w:style w:type="character" w:customStyle="1" w:styleId="afb">
    <w:name w:val="Нижний колонтитул Знак"/>
    <w:link w:val="afa"/>
    <w:uiPriority w:val="99"/>
    <w:rsid w:val="00AE6F57"/>
    <w:rPr>
      <w:rFonts w:ascii="Times New Roman" w:hAnsi="Times New Roman"/>
      <w:sz w:val="28"/>
    </w:rPr>
  </w:style>
  <w:style w:type="paragraph" w:styleId="afc">
    <w:name w:val="Normal (Web)"/>
    <w:basedOn w:val="a"/>
    <w:uiPriority w:val="99"/>
    <w:semiHidden/>
    <w:unhideWhenUsed/>
    <w:rsid w:val="0028695F"/>
    <w:pPr>
      <w:spacing w:before="100" w:beforeAutospacing="1" w:after="100" w:afterAutospacing="1"/>
      <w:ind w:firstLine="0"/>
      <w:contextualSpacing w:val="0"/>
      <w:jc w:val="left"/>
    </w:pPr>
    <w:rPr>
      <w:rFonts w:eastAsia="Times New Roman"/>
      <w:sz w:val="24"/>
      <w:szCs w:val="24"/>
      <w:lang w:eastAsia="ru-RU"/>
    </w:rPr>
  </w:style>
  <w:style w:type="paragraph" w:customStyle="1" w:styleId="ConsPlusNormal">
    <w:name w:val="ConsPlusNormal"/>
    <w:rsid w:val="00765593"/>
    <w:pPr>
      <w:autoSpaceDE w:val="0"/>
      <w:autoSpaceDN w:val="0"/>
      <w:adjustRightInd w:val="0"/>
    </w:pPr>
    <w:rPr>
      <w:rFonts w:ascii="Arial" w:hAnsi="Arial" w:cs="Arial"/>
      <w:lang w:eastAsia="en-US"/>
    </w:rPr>
  </w:style>
  <w:style w:type="paragraph" w:customStyle="1" w:styleId="ConsPlusTitle">
    <w:name w:val="ConsPlusTitle"/>
    <w:uiPriority w:val="99"/>
    <w:rsid w:val="00337620"/>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rsid w:val="009032D6"/>
    <w:rPr>
      <w:rFonts w:asciiTheme="majorHAnsi" w:eastAsiaTheme="majorEastAsia" w:hAnsiTheme="majorHAnsi" w:cstheme="majorBidi"/>
      <w:b/>
      <w:bCs/>
      <w:color w:val="4F81BD" w:themeColor="accent1"/>
      <w:sz w:val="26"/>
      <w:szCs w:val="26"/>
      <w:lang w:eastAsia="en-US"/>
    </w:rPr>
  </w:style>
  <w:style w:type="character" w:customStyle="1" w:styleId="afd">
    <w:name w:val="Гипертекстовая ссылка"/>
    <w:uiPriority w:val="99"/>
    <w:rsid w:val="009032D6"/>
    <w:rPr>
      <w:b/>
      <w:bCs/>
      <w:color w:val="008000"/>
    </w:rPr>
  </w:style>
  <w:style w:type="paragraph" w:styleId="afe">
    <w:name w:val="No Spacing"/>
    <w:uiPriority w:val="1"/>
    <w:qFormat/>
    <w:rsid w:val="009032D6"/>
    <w:rPr>
      <w:sz w:val="22"/>
      <w:szCs w:val="22"/>
      <w:lang w:eastAsia="en-US"/>
    </w:rPr>
  </w:style>
  <w:style w:type="character" w:customStyle="1" w:styleId="blk">
    <w:name w:val="blk"/>
    <w:basedOn w:val="a0"/>
    <w:rsid w:val="009032D6"/>
  </w:style>
  <w:style w:type="character" w:customStyle="1" w:styleId="apple-converted-space">
    <w:name w:val="apple-converted-space"/>
    <w:basedOn w:val="a0"/>
    <w:rsid w:val="0090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695">
      <w:bodyDiv w:val="1"/>
      <w:marLeft w:val="0"/>
      <w:marRight w:val="0"/>
      <w:marTop w:val="0"/>
      <w:marBottom w:val="0"/>
      <w:divBdr>
        <w:top w:val="none" w:sz="0" w:space="0" w:color="auto"/>
        <w:left w:val="none" w:sz="0" w:space="0" w:color="auto"/>
        <w:bottom w:val="none" w:sz="0" w:space="0" w:color="auto"/>
        <w:right w:val="none" w:sz="0" w:space="0" w:color="auto"/>
      </w:divBdr>
      <w:divsChild>
        <w:div w:id="678433206">
          <w:marLeft w:val="0"/>
          <w:marRight w:val="0"/>
          <w:marTop w:val="120"/>
          <w:marBottom w:val="0"/>
          <w:divBdr>
            <w:top w:val="none" w:sz="0" w:space="0" w:color="auto"/>
            <w:left w:val="none" w:sz="0" w:space="0" w:color="auto"/>
            <w:bottom w:val="none" w:sz="0" w:space="0" w:color="auto"/>
            <w:right w:val="none" w:sz="0" w:space="0" w:color="auto"/>
          </w:divBdr>
        </w:div>
        <w:div w:id="2050103968">
          <w:marLeft w:val="0"/>
          <w:marRight w:val="0"/>
          <w:marTop w:val="120"/>
          <w:marBottom w:val="0"/>
          <w:divBdr>
            <w:top w:val="none" w:sz="0" w:space="0" w:color="auto"/>
            <w:left w:val="none" w:sz="0" w:space="0" w:color="auto"/>
            <w:bottom w:val="none" w:sz="0" w:space="0" w:color="auto"/>
            <w:right w:val="none" w:sz="0" w:space="0" w:color="auto"/>
          </w:divBdr>
        </w:div>
        <w:div w:id="2102990048">
          <w:marLeft w:val="0"/>
          <w:marRight w:val="0"/>
          <w:marTop w:val="120"/>
          <w:marBottom w:val="0"/>
          <w:divBdr>
            <w:top w:val="none" w:sz="0" w:space="0" w:color="auto"/>
            <w:left w:val="none" w:sz="0" w:space="0" w:color="auto"/>
            <w:bottom w:val="none" w:sz="0" w:space="0" w:color="auto"/>
            <w:right w:val="none" w:sz="0" w:space="0" w:color="auto"/>
          </w:divBdr>
        </w:div>
        <w:div w:id="1619407425">
          <w:marLeft w:val="0"/>
          <w:marRight w:val="0"/>
          <w:marTop w:val="120"/>
          <w:marBottom w:val="0"/>
          <w:divBdr>
            <w:top w:val="none" w:sz="0" w:space="0" w:color="auto"/>
            <w:left w:val="none" w:sz="0" w:space="0" w:color="auto"/>
            <w:bottom w:val="none" w:sz="0" w:space="0" w:color="auto"/>
            <w:right w:val="none" w:sz="0" w:space="0" w:color="auto"/>
          </w:divBdr>
        </w:div>
        <w:div w:id="100415712">
          <w:marLeft w:val="0"/>
          <w:marRight w:val="0"/>
          <w:marTop w:val="120"/>
          <w:marBottom w:val="0"/>
          <w:divBdr>
            <w:top w:val="none" w:sz="0" w:space="0" w:color="auto"/>
            <w:left w:val="none" w:sz="0" w:space="0" w:color="auto"/>
            <w:bottom w:val="none" w:sz="0" w:space="0" w:color="auto"/>
            <w:right w:val="none" w:sz="0" w:space="0" w:color="auto"/>
          </w:divBdr>
        </w:div>
        <w:div w:id="299115993">
          <w:marLeft w:val="0"/>
          <w:marRight w:val="0"/>
          <w:marTop w:val="120"/>
          <w:marBottom w:val="0"/>
          <w:divBdr>
            <w:top w:val="none" w:sz="0" w:space="0" w:color="auto"/>
            <w:left w:val="none" w:sz="0" w:space="0" w:color="auto"/>
            <w:bottom w:val="none" w:sz="0" w:space="0" w:color="auto"/>
            <w:right w:val="none" w:sz="0" w:space="0" w:color="auto"/>
          </w:divBdr>
        </w:div>
      </w:divsChild>
    </w:div>
    <w:div w:id="216431051">
      <w:bodyDiv w:val="1"/>
      <w:marLeft w:val="0"/>
      <w:marRight w:val="0"/>
      <w:marTop w:val="0"/>
      <w:marBottom w:val="0"/>
      <w:divBdr>
        <w:top w:val="none" w:sz="0" w:space="0" w:color="auto"/>
        <w:left w:val="none" w:sz="0" w:space="0" w:color="auto"/>
        <w:bottom w:val="none" w:sz="0" w:space="0" w:color="auto"/>
        <w:right w:val="none" w:sz="0" w:space="0" w:color="auto"/>
      </w:divBdr>
    </w:div>
    <w:div w:id="321858700">
      <w:bodyDiv w:val="1"/>
      <w:marLeft w:val="0"/>
      <w:marRight w:val="0"/>
      <w:marTop w:val="0"/>
      <w:marBottom w:val="0"/>
      <w:divBdr>
        <w:top w:val="none" w:sz="0" w:space="0" w:color="auto"/>
        <w:left w:val="none" w:sz="0" w:space="0" w:color="auto"/>
        <w:bottom w:val="none" w:sz="0" w:space="0" w:color="auto"/>
        <w:right w:val="none" w:sz="0" w:space="0" w:color="auto"/>
      </w:divBdr>
    </w:div>
    <w:div w:id="423383657">
      <w:bodyDiv w:val="1"/>
      <w:marLeft w:val="0"/>
      <w:marRight w:val="0"/>
      <w:marTop w:val="0"/>
      <w:marBottom w:val="0"/>
      <w:divBdr>
        <w:top w:val="none" w:sz="0" w:space="0" w:color="auto"/>
        <w:left w:val="none" w:sz="0" w:space="0" w:color="auto"/>
        <w:bottom w:val="none" w:sz="0" w:space="0" w:color="auto"/>
        <w:right w:val="none" w:sz="0" w:space="0" w:color="auto"/>
      </w:divBdr>
    </w:div>
    <w:div w:id="665665791">
      <w:bodyDiv w:val="1"/>
      <w:marLeft w:val="0"/>
      <w:marRight w:val="0"/>
      <w:marTop w:val="0"/>
      <w:marBottom w:val="0"/>
      <w:divBdr>
        <w:top w:val="none" w:sz="0" w:space="0" w:color="auto"/>
        <w:left w:val="none" w:sz="0" w:space="0" w:color="auto"/>
        <w:bottom w:val="none" w:sz="0" w:space="0" w:color="auto"/>
        <w:right w:val="none" w:sz="0" w:space="0" w:color="auto"/>
      </w:divBdr>
    </w:div>
    <w:div w:id="694110627">
      <w:bodyDiv w:val="1"/>
      <w:marLeft w:val="0"/>
      <w:marRight w:val="0"/>
      <w:marTop w:val="0"/>
      <w:marBottom w:val="0"/>
      <w:divBdr>
        <w:top w:val="none" w:sz="0" w:space="0" w:color="auto"/>
        <w:left w:val="none" w:sz="0" w:space="0" w:color="auto"/>
        <w:bottom w:val="none" w:sz="0" w:space="0" w:color="auto"/>
        <w:right w:val="none" w:sz="0" w:space="0" w:color="auto"/>
      </w:divBdr>
    </w:div>
    <w:div w:id="1140610483">
      <w:bodyDiv w:val="1"/>
      <w:marLeft w:val="0"/>
      <w:marRight w:val="0"/>
      <w:marTop w:val="0"/>
      <w:marBottom w:val="0"/>
      <w:divBdr>
        <w:top w:val="none" w:sz="0" w:space="0" w:color="auto"/>
        <w:left w:val="none" w:sz="0" w:space="0" w:color="auto"/>
        <w:bottom w:val="none" w:sz="0" w:space="0" w:color="auto"/>
        <w:right w:val="none" w:sz="0" w:space="0" w:color="auto"/>
      </w:divBdr>
    </w:div>
    <w:div w:id="1170872642">
      <w:bodyDiv w:val="1"/>
      <w:marLeft w:val="0"/>
      <w:marRight w:val="0"/>
      <w:marTop w:val="0"/>
      <w:marBottom w:val="0"/>
      <w:divBdr>
        <w:top w:val="none" w:sz="0" w:space="0" w:color="auto"/>
        <w:left w:val="none" w:sz="0" w:space="0" w:color="auto"/>
        <w:bottom w:val="none" w:sz="0" w:space="0" w:color="auto"/>
        <w:right w:val="none" w:sz="0" w:space="0" w:color="auto"/>
      </w:divBdr>
      <w:divsChild>
        <w:div w:id="414398912">
          <w:marLeft w:val="0"/>
          <w:marRight w:val="0"/>
          <w:marTop w:val="120"/>
          <w:marBottom w:val="0"/>
          <w:divBdr>
            <w:top w:val="none" w:sz="0" w:space="0" w:color="auto"/>
            <w:left w:val="none" w:sz="0" w:space="0" w:color="auto"/>
            <w:bottom w:val="none" w:sz="0" w:space="0" w:color="auto"/>
            <w:right w:val="none" w:sz="0" w:space="0" w:color="auto"/>
          </w:divBdr>
        </w:div>
        <w:div w:id="143158525">
          <w:marLeft w:val="0"/>
          <w:marRight w:val="0"/>
          <w:marTop w:val="120"/>
          <w:marBottom w:val="0"/>
          <w:divBdr>
            <w:top w:val="none" w:sz="0" w:space="0" w:color="auto"/>
            <w:left w:val="none" w:sz="0" w:space="0" w:color="auto"/>
            <w:bottom w:val="none" w:sz="0" w:space="0" w:color="auto"/>
            <w:right w:val="none" w:sz="0" w:space="0" w:color="auto"/>
          </w:divBdr>
        </w:div>
        <w:div w:id="1530751560">
          <w:marLeft w:val="0"/>
          <w:marRight w:val="0"/>
          <w:marTop w:val="120"/>
          <w:marBottom w:val="0"/>
          <w:divBdr>
            <w:top w:val="none" w:sz="0" w:space="0" w:color="auto"/>
            <w:left w:val="none" w:sz="0" w:space="0" w:color="auto"/>
            <w:bottom w:val="none" w:sz="0" w:space="0" w:color="auto"/>
            <w:right w:val="none" w:sz="0" w:space="0" w:color="auto"/>
          </w:divBdr>
        </w:div>
        <w:div w:id="2104565168">
          <w:marLeft w:val="0"/>
          <w:marRight w:val="0"/>
          <w:marTop w:val="120"/>
          <w:marBottom w:val="0"/>
          <w:divBdr>
            <w:top w:val="none" w:sz="0" w:space="0" w:color="auto"/>
            <w:left w:val="none" w:sz="0" w:space="0" w:color="auto"/>
            <w:bottom w:val="none" w:sz="0" w:space="0" w:color="auto"/>
            <w:right w:val="none" w:sz="0" w:space="0" w:color="auto"/>
          </w:divBdr>
        </w:div>
        <w:div w:id="1864661374">
          <w:marLeft w:val="0"/>
          <w:marRight w:val="0"/>
          <w:marTop w:val="120"/>
          <w:marBottom w:val="0"/>
          <w:divBdr>
            <w:top w:val="none" w:sz="0" w:space="0" w:color="auto"/>
            <w:left w:val="none" w:sz="0" w:space="0" w:color="auto"/>
            <w:bottom w:val="none" w:sz="0" w:space="0" w:color="auto"/>
            <w:right w:val="none" w:sz="0" w:space="0" w:color="auto"/>
          </w:divBdr>
        </w:div>
        <w:div w:id="2085835093">
          <w:marLeft w:val="0"/>
          <w:marRight w:val="0"/>
          <w:marTop w:val="120"/>
          <w:marBottom w:val="0"/>
          <w:divBdr>
            <w:top w:val="none" w:sz="0" w:space="0" w:color="auto"/>
            <w:left w:val="none" w:sz="0" w:space="0" w:color="auto"/>
            <w:bottom w:val="none" w:sz="0" w:space="0" w:color="auto"/>
            <w:right w:val="none" w:sz="0" w:space="0" w:color="auto"/>
          </w:divBdr>
        </w:div>
      </w:divsChild>
    </w:div>
    <w:div w:id="1405642483">
      <w:bodyDiv w:val="1"/>
      <w:marLeft w:val="0"/>
      <w:marRight w:val="0"/>
      <w:marTop w:val="0"/>
      <w:marBottom w:val="0"/>
      <w:divBdr>
        <w:top w:val="none" w:sz="0" w:space="0" w:color="auto"/>
        <w:left w:val="none" w:sz="0" w:space="0" w:color="auto"/>
        <w:bottom w:val="none" w:sz="0" w:space="0" w:color="auto"/>
        <w:right w:val="none" w:sz="0" w:space="0" w:color="auto"/>
      </w:divBdr>
    </w:div>
    <w:div w:id="1433743407">
      <w:bodyDiv w:val="1"/>
      <w:marLeft w:val="0"/>
      <w:marRight w:val="0"/>
      <w:marTop w:val="0"/>
      <w:marBottom w:val="0"/>
      <w:divBdr>
        <w:top w:val="none" w:sz="0" w:space="0" w:color="auto"/>
        <w:left w:val="none" w:sz="0" w:space="0" w:color="auto"/>
        <w:bottom w:val="none" w:sz="0" w:space="0" w:color="auto"/>
        <w:right w:val="none" w:sz="0" w:space="0" w:color="auto"/>
      </w:divBdr>
    </w:div>
    <w:div w:id="18504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ischma.ru"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garantF1://35141533.0" TargetMode="External"/><Relationship Id="rId12" Type="http://schemas.openxmlformats.org/officeDocument/2006/relationships/hyperlink" Target="consultantplus://offline/ref=7D9C8D0E0BCC16DC0F167D1DADB9E93D7151271939A843673D8F895979ZFM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pischm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pischma.ru" TargetMode="External"/><Relationship Id="rId4" Type="http://schemas.openxmlformats.org/officeDocument/2006/relationships/webSettings" Target="webSettings.xml"/><Relationship Id="rId9" Type="http://schemas.openxmlformats.org/officeDocument/2006/relationships/hyperlink" Target="mailto:pischma@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10510</Words>
  <Characters>59908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70278</CharactersWithSpaces>
  <SharedDoc>false</SharedDoc>
  <HLinks>
    <vt:vector size="36" baseType="variant">
      <vt:variant>
        <vt:i4>262231</vt:i4>
      </vt:variant>
      <vt:variant>
        <vt:i4>15</vt:i4>
      </vt:variant>
      <vt:variant>
        <vt:i4>0</vt:i4>
      </vt:variant>
      <vt:variant>
        <vt:i4>5</vt:i4>
      </vt:variant>
      <vt:variant>
        <vt:lpwstr>consultantplus://offline/ref=7D9C8D0E0BCC16DC0F167D1DADB9E93D7151271939A843673D8F895979ZFMBE</vt:lpwstr>
      </vt:variant>
      <vt:variant>
        <vt:lpwstr/>
      </vt:variant>
      <vt:variant>
        <vt:i4>3211322</vt:i4>
      </vt:variant>
      <vt:variant>
        <vt:i4>12</vt:i4>
      </vt:variant>
      <vt:variant>
        <vt:i4>0</vt:i4>
      </vt:variant>
      <vt:variant>
        <vt:i4>5</vt:i4>
      </vt:variant>
      <vt:variant>
        <vt:lpwstr>consultantplus://offline/ref=7D9C8D0E0BCC16DC0F167D1DADB9E93D7151251C3CA743673D8F895979FB5774ECC55EBAD2E64A58Z9M3E</vt:lpwstr>
      </vt:variant>
      <vt:variant>
        <vt:lpwstr/>
      </vt:variant>
      <vt:variant>
        <vt:i4>7340069</vt:i4>
      </vt:variant>
      <vt:variant>
        <vt:i4>9</vt:i4>
      </vt:variant>
      <vt:variant>
        <vt:i4>0</vt:i4>
      </vt:variant>
      <vt:variant>
        <vt:i4>5</vt:i4>
      </vt:variant>
      <vt:variant>
        <vt:lpwstr>http://www.adm-pischma.ru/</vt:lpwstr>
      </vt:variant>
      <vt:variant>
        <vt:lpwstr/>
      </vt:variant>
      <vt:variant>
        <vt:i4>7340069</vt:i4>
      </vt:variant>
      <vt:variant>
        <vt:i4>6</vt:i4>
      </vt:variant>
      <vt:variant>
        <vt:i4>0</vt:i4>
      </vt:variant>
      <vt:variant>
        <vt:i4>5</vt:i4>
      </vt:variant>
      <vt:variant>
        <vt:lpwstr>http://www.adm-pischma.ru/</vt:lpwstr>
      </vt:variant>
      <vt:variant>
        <vt:lpwstr/>
      </vt:variant>
      <vt:variant>
        <vt:i4>1769509</vt:i4>
      </vt:variant>
      <vt:variant>
        <vt:i4>3</vt:i4>
      </vt:variant>
      <vt:variant>
        <vt:i4>0</vt:i4>
      </vt:variant>
      <vt:variant>
        <vt:i4>5</vt:i4>
      </vt:variant>
      <vt:variant>
        <vt:lpwstr>mailto:pischma@rambler.ru</vt:lpwstr>
      </vt:variant>
      <vt:variant>
        <vt:lpwstr/>
      </vt:variant>
      <vt:variant>
        <vt:i4>7340069</vt:i4>
      </vt:variant>
      <vt:variant>
        <vt:i4>0</vt:i4>
      </vt:variant>
      <vt:variant>
        <vt:i4>0</vt:i4>
      </vt:variant>
      <vt:variant>
        <vt:i4>5</vt:i4>
      </vt:variant>
      <vt:variant>
        <vt:lpwstr>http://www.adm-pischma.ru/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Высоких</dc:creator>
  <cp:lastModifiedBy>Даша</cp:lastModifiedBy>
  <cp:revision>7</cp:revision>
  <cp:lastPrinted>2017-07-26T04:27:00Z</cp:lastPrinted>
  <dcterms:created xsi:type="dcterms:W3CDTF">2017-07-04T10:34:00Z</dcterms:created>
  <dcterms:modified xsi:type="dcterms:W3CDTF">2017-08-02T12:06:00Z</dcterms:modified>
</cp:coreProperties>
</file>